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48" w:rsidRDefault="00354C48" w:rsidP="00354C48">
      <w:pPr>
        <w:ind w:firstLine="567"/>
        <w:jc w:val="both"/>
        <w:rPr>
          <w:sz w:val="28"/>
          <w:szCs w:val="28"/>
        </w:rPr>
      </w:pPr>
    </w:p>
    <w:p w:rsidR="00CE215C" w:rsidRDefault="00CE215C" w:rsidP="00354C48">
      <w:pPr>
        <w:ind w:firstLine="567"/>
        <w:jc w:val="both"/>
        <w:rPr>
          <w:sz w:val="28"/>
          <w:szCs w:val="28"/>
        </w:rPr>
      </w:pPr>
    </w:p>
    <w:p w:rsidR="00354C48" w:rsidRPr="00674535" w:rsidRDefault="00354C48" w:rsidP="00354C48">
      <w:pPr>
        <w:ind w:firstLine="600"/>
        <w:jc w:val="both"/>
        <w:rPr>
          <w:sz w:val="28"/>
          <w:szCs w:val="28"/>
        </w:rPr>
      </w:pPr>
      <w:r w:rsidRPr="00674535">
        <w:rPr>
          <w:sz w:val="28"/>
          <w:szCs w:val="28"/>
        </w:rPr>
        <w:t>Письменная работа должна состоять из</w:t>
      </w:r>
      <w:r>
        <w:rPr>
          <w:sz w:val="28"/>
          <w:szCs w:val="28"/>
        </w:rPr>
        <w:t xml:space="preserve"> </w:t>
      </w:r>
      <w:r w:rsidRPr="0006043B">
        <w:rPr>
          <w:b/>
          <w:i/>
          <w:sz w:val="28"/>
          <w:szCs w:val="28"/>
        </w:rPr>
        <w:t>двух частей:</w:t>
      </w:r>
    </w:p>
    <w:p w:rsidR="00354C48" w:rsidRDefault="00354C48" w:rsidP="00354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теоретическая часть;</w:t>
      </w:r>
    </w:p>
    <w:p w:rsidR="00354C48" w:rsidRPr="005A45A9" w:rsidRDefault="00354C48" w:rsidP="00354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часть - задача</w:t>
      </w:r>
      <w:r w:rsidRPr="005A45A9">
        <w:rPr>
          <w:b/>
          <w:bCs/>
        </w:rPr>
        <w:t xml:space="preserve"> </w:t>
      </w:r>
      <w:r w:rsidRPr="005A45A9">
        <w:rPr>
          <w:bCs/>
          <w:sz w:val="28"/>
          <w:szCs w:val="28"/>
        </w:rPr>
        <w:t>по определению эффективности управленческих решений</w:t>
      </w:r>
      <w:r>
        <w:rPr>
          <w:bCs/>
          <w:sz w:val="28"/>
          <w:szCs w:val="28"/>
        </w:rPr>
        <w:t>)</w:t>
      </w:r>
      <w:r w:rsidRPr="005A45A9">
        <w:rPr>
          <w:sz w:val="28"/>
          <w:szCs w:val="28"/>
        </w:rPr>
        <w:t>.</w:t>
      </w:r>
    </w:p>
    <w:p w:rsidR="00354C48" w:rsidRPr="0006043B" w:rsidRDefault="00354C48" w:rsidP="00354C48">
      <w:pPr>
        <w:ind w:firstLine="567"/>
        <w:jc w:val="both"/>
        <w:rPr>
          <w:b/>
          <w:i/>
          <w:sz w:val="28"/>
          <w:szCs w:val="28"/>
        </w:rPr>
      </w:pPr>
      <w:r w:rsidRPr="0006043B">
        <w:rPr>
          <w:b/>
          <w:i/>
          <w:sz w:val="28"/>
          <w:szCs w:val="28"/>
        </w:rPr>
        <w:t>Структура письменной работы:</w:t>
      </w:r>
    </w:p>
    <w:p w:rsidR="00354C48" w:rsidRDefault="00354C48" w:rsidP="00354C48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Pr="00861007">
        <w:rPr>
          <w:sz w:val="28"/>
          <w:szCs w:val="28"/>
        </w:rPr>
        <w:t>итульн</w:t>
      </w:r>
      <w:r>
        <w:rPr>
          <w:sz w:val="28"/>
          <w:szCs w:val="28"/>
        </w:rPr>
        <w:t>ый</w:t>
      </w:r>
      <w:r w:rsidRPr="00861007">
        <w:rPr>
          <w:sz w:val="28"/>
          <w:szCs w:val="28"/>
        </w:rPr>
        <w:t xml:space="preserve"> лист, </w:t>
      </w:r>
      <w:r>
        <w:rPr>
          <w:sz w:val="28"/>
          <w:szCs w:val="28"/>
        </w:rPr>
        <w:t>в котором</w:t>
      </w:r>
      <w:r w:rsidRPr="00861007">
        <w:rPr>
          <w:sz w:val="28"/>
          <w:szCs w:val="28"/>
        </w:rPr>
        <w:t xml:space="preserve"> указываются: </w:t>
      </w:r>
    </w:p>
    <w:p w:rsidR="00354C48" w:rsidRDefault="00354C48" w:rsidP="00354C48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007">
        <w:rPr>
          <w:sz w:val="28"/>
          <w:szCs w:val="28"/>
        </w:rPr>
        <w:t>название института и факультета</w:t>
      </w:r>
      <w:r>
        <w:rPr>
          <w:sz w:val="28"/>
          <w:szCs w:val="28"/>
        </w:rPr>
        <w:t>;</w:t>
      </w:r>
      <w:r w:rsidRPr="00861007">
        <w:rPr>
          <w:sz w:val="28"/>
          <w:szCs w:val="28"/>
        </w:rPr>
        <w:t xml:space="preserve"> </w:t>
      </w:r>
    </w:p>
    <w:p w:rsidR="00354C48" w:rsidRDefault="00354C48" w:rsidP="00354C48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007">
        <w:rPr>
          <w:sz w:val="28"/>
          <w:szCs w:val="28"/>
        </w:rPr>
        <w:t>фамилия и инициалы студента</w:t>
      </w:r>
      <w:r>
        <w:rPr>
          <w:sz w:val="28"/>
          <w:szCs w:val="28"/>
        </w:rPr>
        <w:t>;</w:t>
      </w:r>
    </w:p>
    <w:p w:rsidR="00354C48" w:rsidRDefault="00354C48" w:rsidP="00354C48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 семестр обучения;</w:t>
      </w:r>
    </w:p>
    <w:p w:rsidR="00354C48" w:rsidRDefault="00354C48" w:rsidP="00354C48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007">
        <w:rPr>
          <w:sz w:val="28"/>
          <w:szCs w:val="28"/>
        </w:rPr>
        <w:t>учебная дисципли</w:t>
      </w:r>
      <w:r>
        <w:rPr>
          <w:sz w:val="28"/>
          <w:szCs w:val="28"/>
        </w:rPr>
        <w:t>на;</w:t>
      </w:r>
      <w:r w:rsidRPr="00861007">
        <w:rPr>
          <w:sz w:val="28"/>
          <w:szCs w:val="28"/>
        </w:rPr>
        <w:t xml:space="preserve"> </w:t>
      </w:r>
    </w:p>
    <w:p w:rsidR="00354C48" w:rsidRPr="00861007" w:rsidRDefault="00354C48" w:rsidP="00354C48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 место (город) и год написания.</w:t>
      </w:r>
    </w:p>
    <w:p w:rsidR="00354C48" w:rsidRDefault="00354C48" w:rsidP="00354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Содержание (на 2-й стр.):                                                       стр. </w:t>
      </w:r>
    </w:p>
    <w:p w:rsidR="00354C48" w:rsidRPr="0006043B" w:rsidRDefault="00354C48" w:rsidP="00354C48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введение…………………………………………………….</w:t>
      </w:r>
    </w:p>
    <w:p w:rsidR="00354C48" w:rsidRPr="0006043B" w:rsidRDefault="00354C48" w:rsidP="00354C48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основной раздел……………………………………………</w:t>
      </w:r>
      <w:r w:rsidRPr="0006043B">
        <w:rPr>
          <w:sz w:val="28"/>
          <w:szCs w:val="28"/>
        </w:rPr>
        <w:t xml:space="preserve"> </w:t>
      </w:r>
    </w:p>
    <w:p w:rsidR="00354C48" w:rsidRPr="0006043B" w:rsidRDefault="00354C48" w:rsidP="00354C48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43B">
        <w:rPr>
          <w:sz w:val="28"/>
          <w:szCs w:val="28"/>
        </w:rPr>
        <w:t>заключени</w:t>
      </w:r>
      <w:r>
        <w:rPr>
          <w:sz w:val="28"/>
          <w:szCs w:val="28"/>
        </w:rPr>
        <w:t>е…………………………………………………</w:t>
      </w:r>
    </w:p>
    <w:p w:rsidR="00354C48" w:rsidRPr="0006043B" w:rsidRDefault="00354C48" w:rsidP="00354C48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список использованных источников……………………...</w:t>
      </w:r>
    </w:p>
    <w:p w:rsidR="00354C48" w:rsidRPr="0006043B" w:rsidRDefault="00354C48" w:rsidP="00354C48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43B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06043B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………………………..</w:t>
      </w:r>
    </w:p>
    <w:p w:rsidR="00354C48" w:rsidRDefault="00354C48" w:rsidP="00354C48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задача №___ ……………………………………………...</w:t>
      </w:r>
    </w:p>
    <w:p w:rsidR="00354C48" w:rsidRPr="00536054" w:rsidRDefault="00354C48" w:rsidP="00354C48">
      <w:pPr>
        <w:ind w:firstLine="600"/>
        <w:jc w:val="both"/>
        <w:rPr>
          <w:sz w:val="28"/>
          <w:szCs w:val="28"/>
        </w:rPr>
      </w:pPr>
      <w:r w:rsidRPr="00536054">
        <w:rPr>
          <w:sz w:val="28"/>
          <w:szCs w:val="28"/>
        </w:rPr>
        <w:t xml:space="preserve">Во </w:t>
      </w:r>
      <w:r w:rsidRPr="00EC105A">
        <w:rPr>
          <w:b/>
          <w:sz w:val="28"/>
          <w:szCs w:val="28"/>
        </w:rPr>
        <w:t>введении</w:t>
      </w:r>
      <w:r w:rsidRPr="00536054">
        <w:rPr>
          <w:sz w:val="28"/>
          <w:szCs w:val="28"/>
        </w:rPr>
        <w:t xml:space="preserve"> необходимо:</w:t>
      </w:r>
    </w:p>
    <w:p w:rsidR="00354C48" w:rsidRPr="00536054" w:rsidRDefault="00354C48" w:rsidP="00354C48">
      <w:pPr>
        <w:ind w:firstLine="600"/>
        <w:jc w:val="both"/>
        <w:rPr>
          <w:sz w:val="28"/>
          <w:szCs w:val="28"/>
        </w:rPr>
      </w:pPr>
      <w:r w:rsidRPr="00536054">
        <w:rPr>
          <w:sz w:val="28"/>
          <w:szCs w:val="28"/>
        </w:rPr>
        <w:t>а) кратко обосновать актуальность выбранной темы;</w:t>
      </w:r>
    </w:p>
    <w:p w:rsidR="00354C48" w:rsidRPr="00536054" w:rsidRDefault="00354C48" w:rsidP="00354C48">
      <w:pPr>
        <w:ind w:firstLine="600"/>
        <w:jc w:val="both"/>
        <w:rPr>
          <w:sz w:val="28"/>
          <w:szCs w:val="28"/>
        </w:rPr>
      </w:pPr>
      <w:r w:rsidRPr="00536054">
        <w:rPr>
          <w:sz w:val="28"/>
          <w:szCs w:val="28"/>
        </w:rPr>
        <w:t>б) определить цель работы, а также задачи, решение которых позволяет достичь цели (как правило, это делается в форме перечисления - «изучить...», «установить...», «выявить...»</w:t>
      </w:r>
      <w:r>
        <w:rPr>
          <w:sz w:val="28"/>
          <w:szCs w:val="28"/>
        </w:rPr>
        <w:t xml:space="preserve"> и т.п.).</w:t>
      </w:r>
    </w:p>
    <w:p w:rsidR="00354C48" w:rsidRDefault="00354C48" w:rsidP="00354C4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105A">
        <w:rPr>
          <w:b/>
          <w:sz w:val="28"/>
          <w:szCs w:val="28"/>
        </w:rPr>
        <w:t>основном разделе</w:t>
      </w:r>
      <w:r>
        <w:rPr>
          <w:sz w:val="28"/>
          <w:szCs w:val="28"/>
        </w:rPr>
        <w:t xml:space="preserve"> освещаются</w:t>
      </w:r>
      <w:r w:rsidRPr="00B0175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плана избранной темы</w:t>
      </w:r>
      <w:r w:rsidRPr="0006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контрольной работы. </w:t>
      </w:r>
      <w:r w:rsidRPr="00536054">
        <w:rPr>
          <w:sz w:val="28"/>
          <w:szCs w:val="28"/>
        </w:rPr>
        <w:t xml:space="preserve"> </w:t>
      </w:r>
    </w:p>
    <w:p w:rsidR="00354C48" w:rsidRDefault="00354C48" w:rsidP="00354C48">
      <w:pPr>
        <w:ind w:firstLine="600"/>
        <w:jc w:val="both"/>
        <w:rPr>
          <w:sz w:val="28"/>
          <w:szCs w:val="28"/>
        </w:rPr>
      </w:pPr>
      <w:r w:rsidRPr="00536054">
        <w:rPr>
          <w:sz w:val="28"/>
          <w:szCs w:val="28"/>
        </w:rPr>
        <w:t xml:space="preserve">В </w:t>
      </w:r>
      <w:r w:rsidRPr="00EC105A">
        <w:rPr>
          <w:b/>
          <w:sz w:val="28"/>
          <w:szCs w:val="28"/>
        </w:rPr>
        <w:t>заключении</w:t>
      </w:r>
      <w:r w:rsidRPr="00536054">
        <w:rPr>
          <w:sz w:val="28"/>
          <w:szCs w:val="28"/>
        </w:rPr>
        <w:t xml:space="preserve"> должны быть подведены итоги,</w:t>
      </w:r>
      <w:r>
        <w:rPr>
          <w:sz w:val="28"/>
          <w:szCs w:val="28"/>
        </w:rPr>
        <w:t xml:space="preserve"> сделаны выводы по изученной теме</w:t>
      </w:r>
      <w:r w:rsidRPr="00E55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контрольной работы. </w:t>
      </w:r>
      <w:r w:rsidRPr="00536054">
        <w:rPr>
          <w:sz w:val="28"/>
          <w:szCs w:val="28"/>
        </w:rPr>
        <w:t xml:space="preserve"> </w:t>
      </w:r>
    </w:p>
    <w:p w:rsidR="00354C48" w:rsidRPr="00861007" w:rsidRDefault="00354C48" w:rsidP="00354C48">
      <w:pPr>
        <w:ind w:firstLine="567"/>
        <w:jc w:val="both"/>
        <w:rPr>
          <w:bCs/>
          <w:sz w:val="28"/>
          <w:szCs w:val="28"/>
        </w:rPr>
      </w:pPr>
      <w:r w:rsidRPr="00861007">
        <w:rPr>
          <w:sz w:val="28"/>
          <w:szCs w:val="28"/>
        </w:rPr>
        <w:t xml:space="preserve">В процессе выполнения контрольной работы студент должен показать знание основных теоретических вопросов темы, умение оперировать понятиями и категориями изучаемой дисциплины, а так же </w:t>
      </w:r>
      <w:r w:rsidRPr="00861007">
        <w:rPr>
          <w:bCs/>
          <w:sz w:val="28"/>
          <w:szCs w:val="28"/>
        </w:rPr>
        <w:t>выполнить следующие требования:</w:t>
      </w:r>
    </w:p>
    <w:p w:rsidR="00354C48" w:rsidRPr="00861007" w:rsidRDefault="00354C48" w:rsidP="00354C48">
      <w:pPr>
        <w:pStyle w:val="a3"/>
        <w:widowControl/>
        <w:spacing w:line="240" w:lineRule="auto"/>
        <w:ind w:left="0" w:right="0" w:firstLine="60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861007">
        <w:rPr>
          <w:b w:val="0"/>
          <w:bCs w:val="0"/>
        </w:rPr>
        <w:t>ответы на вопросы плана должны быть даны в виде конкретных формулировок;</w:t>
      </w:r>
    </w:p>
    <w:p w:rsidR="00354C48" w:rsidRPr="00861007" w:rsidRDefault="00354C48" w:rsidP="00354C48">
      <w:pPr>
        <w:pStyle w:val="a3"/>
        <w:widowControl/>
        <w:spacing w:line="240" w:lineRule="auto"/>
        <w:ind w:left="0" w:right="0" w:firstLine="60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861007">
        <w:rPr>
          <w:b w:val="0"/>
          <w:bCs w:val="0"/>
        </w:rPr>
        <w:t>при выполнении работы написание темы и вопросов плана обязательно;</w:t>
      </w:r>
    </w:p>
    <w:p w:rsidR="00354C48" w:rsidRDefault="00354C48" w:rsidP="00354C4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00"/>
        <w:jc w:val="both"/>
        <w:rPr>
          <w:b/>
        </w:rPr>
      </w:pPr>
      <w:r>
        <w:rPr>
          <w:sz w:val="28"/>
          <w:szCs w:val="28"/>
        </w:rPr>
        <w:t xml:space="preserve">- </w:t>
      </w:r>
      <w:r w:rsidRPr="00745264">
        <w:rPr>
          <w:sz w:val="28"/>
          <w:szCs w:val="28"/>
        </w:rPr>
        <w:t>в работе используется не менее пяти источников. Пример правильного описания источника:</w:t>
      </w:r>
      <w:r w:rsidRPr="00861007">
        <w:rPr>
          <w:b/>
        </w:rPr>
        <w:t xml:space="preserve"> </w:t>
      </w:r>
    </w:p>
    <w:p w:rsidR="00354C48" w:rsidRPr="00745264" w:rsidRDefault="00354C48" w:rsidP="00354C4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  <w:r w:rsidRPr="00745264">
        <w:rPr>
          <w:color w:val="000000"/>
          <w:spacing w:val="2"/>
          <w:sz w:val="28"/>
          <w:szCs w:val="28"/>
        </w:rPr>
        <w:t>Трофимова</w:t>
      </w:r>
      <w:r>
        <w:rPr>
          <w:color w:val="000000"/>
          <w:spacing w:val="2"/>
          <w:sz w:val="28"/>
          <w:szCs w:val="28"/>
        </w:rPr>
        <w:t>,</w:t>
      </w:r>
      <w:r w:rsidRPr="00745264">
        <w:rPr>
          <w:color w:val="000000"/>
          <w:spacing w:val="2"/>
          <w:sz w:val="28"/>
          <w:szCs w:val="28"/>
        </w:rPr>
        <w:t xml:space="preserve"> Л.</w:t>
      </w:r>
      <w:r>
        <w:rPr>
          <w:color w:val="000000"/>
          <w:spacing w:val="2"/>
          <w:sz w:val="28"/>
          <w:szCs w:val="28"/>
        </w:rPr>
        <w:t xml:space="preserve"> </w:t>
      </w:r>
      <w:r w:rsidRPr="00745264">
        <w:rPr>
          <w:color w:val="000000"/>
          <w:spacing w:val="2"/>
          <w:sz w:val="28"/>
          <w:szCs w:val="28"/>
        </w:rPr>
        <w:t>А. Управленческие решения (методы принятия и реализации):</w:t>
      </w:r>
      <w:r>
        <w:rPr>
          <w:color w:val="000000"/>
          <w:spacing w:val="2"/>
          <w:sz w:val="28"/>
          <w:szCs w:val="28"/>
        </w:rPr>
        <w:t xml:space="preserve"> </w:t>
      </w:r>
      <w:r w:rsidRPr="00745264">
        <w:rPr>
          <w:color w:val="000000"/>
          <w:spacing w:val="2"/>
          <w:sz w:val="28"/>
          <w:szCs w:val="28"/>
        </w:rPr>
        <w:t>учебное пособие</w:t>
      </w:r>
      <w:r>
        <w:rPr>
          <w:color w:val="000000"/>
          <w:spacing w:val="2"/>
          <w:sz w:val="28"/>
          <w:szCs w:val="28"/>
        </w:rPr>
        <w:t xml:space="preserve"> /</w:t>
      </w:r>
      <w:r w:rsidRPr="00745264">
        <w:rPr>
          <w:color w:val="000000"/>
          <w:spacing w:val="2"/>
          <w:sz w:val="28"/>
          <w:szCs w:val="28"/>
        </w:rPr>
        <w:t xml:space="preserve"> Л.</w:t>
      </w:r>
      <w:r>
        <w:rPr>
          <w:color w:val="000000"/>
          <w:spacing w:val="2"/>
          <w:sz w:val="28"/>
          <w:szCs w:val="28"/>
        </w:rPr>
        <w:t xml:space="preserve"> </w:t>
      </w:r>
      <w:r w:rsidRPr="00745264">
        <w:rPr>
          <w:color w:val="000000"/>
          <w:spacing w:val="2"/>
          <w:sz w:val="28"/>
          <w:szCs w:val="28"/>
        </w:rPr>
        <w:t>А. Трофимова, В.</w:t>
      </w:r>
      <w:r>
        <w:rPr>
          <w:color w:val="000000"/>
          <w:spacing w:val="2"/>
          <w:sz w:val="28"/>
          <w:szCs w:val="28"/>
        </w:rPr>
        <w:t xml:space="preserve"> </w:t>
      </w:r>
      <w:r w:rsidRPr="00745264">
        <w:rPr>
          <w:color w:val="000000"/>
          <w:spacing w:val="2"/>
          <w:sz w:val="28"/>
          <w:szCs w:val="28"/>
        </w:rPr>
        <w:t>В.  Трофимов</w:t>
      </w:r>
      <w:r>
        <w:rPr>
          <w:color w:val="000000"/>
          <w:spacing w:val="2"/>
          <w:sz w:val="28"/>
          <w:szCs w:val="28"/>
        </w:rPr>
        <w:t>. -</w:t>
      </w:r>
      <w:r w:rsidRPr="00745264">
        <w:rPr>
          <w:color w:val="000000"/>
          <w:spacing w:val="2"/>
          <w:sz w:val="28"/>
          <w:szCs w:val="28"/>
        </w:rPr>
        <w:t xml:space="preserve"> СПб.: Изд-во </w:t>
      </w:r>
      <w:proofErr w:type="spellStart"/>
      <w:r w:rsidRPr="00745264">
        <w:rPr>
          <w:color w:val="000000"/>
          <w:spacing w:val="2"/>
          <w:sz w:val="28"/>
          <w:szCs w:val="28"/>
        </w:rPr>
        <w:t>СПбГУЭФ</w:t>
      </w:r>
      <w:proofErr w:type="spellEnd"/>
      <w:r w:rsidRPr="00745264">
        <w:rPr>
          <w:color w:val="000000"/>
          <w:spacing w:val="2"/>
          <w:sz w:val="28"/>
          <w:szCs w:val="28"/>
        </w:rPr>
        <w:t>, 2011. – 190</w:t>
      </w:r>
      <w:r>
        <w:rPr>
          <w:color w:val="000000"/>
          <w:spacing w:val="2"/>
          <w:sz w:val="28"/>
          <w:szCs w:val="28"/>
        </w:rPr>
        <w:t xml:space="preserve"> </w:t>
      </w:r>
      <w:r w:rsidRPr="00745264">
        <w:rPr>
          <w:color w:val="000000"/>
          <w:spacing w:val="2"/>
          <w:sz w:val="28"/>
          <w:szCs w:val="28"/>
        </w:rPr>
        <w:t>с.</w:t>
      </w:r>
    </w:p>
    <w:p w:rsidR="00354C48" w:rsidRPr="00861007" w:rsidRDefault="00354C48" w:rsidP="00354C48">
      <w:pPr>
        <w:pStyle w:val="a3"/>
        <w:widowControl/>
        <w:spacing w:line="240" w:lineRule="auto"/>
        <w:ind w:left="0" w:right="0" w:firstLine="600"/>
        <w:jc w:val="both"/>
        <w:rPr>
          <w:b w:val="0"/>
        </w:rPr>
      </w:pPr>
      <w:r w:rsidRPr="00861007">
        <w:rPr>
          <w:b w:val="0"/>
        </w:rPr>
        <w:t xml:space="preserve">Фрейдина, Е. В. Исследование систем управления: Учебное пособие. 4-е изд., </w:t>
      </w:r>
      <w:proofErr w:type="spellStart"/>
      <w:r w:rsidRPr="00861007">
        <w:rPr>
          <w:b w:val="0"/>
        </w:rPr>
        <w:t>испр</w:t>
      </w:r>
      <w:proofErr w:type="spellEnd"/>
      <w:r w:rsidRPr="00861007">
        <w:rPr>
          <w:b w:val="0"/>
        </w:rPr>
        <w:t>.</w:t>
      </w:r>
      <w:r w:rsidRPr="00861007">
        <w:rPr>
          <w:rFonts w:ascii="Arial CYR" w:hAnsi="Arial CYR" w:cs="Arial CYR"/>
          <w:b w:val="0"/>
        </w:rPr>
        <w:t xml:space="preserve"> </w:t>
      </w:r>
      <w:r w:rsidRPr="00861007">
        <w:rPr>
          <w:b w:val="0"/>
        </w:rPr>
        <w:t>Гриф УМО вузов России / Е. В. Фрейдина. - М.: Омега - Л, 2011. – 368 с.;</w:t>
      </w:r>
    </w:p>
    <w:p w:rsidR="00354C48" w:rsidRPr="00861007" w:rsidRDefault="00354C48" w:rsidP="00354C48">
      <w:pPr>
        <w:ind w:firstLine="500"/>
        <w:jc w:val="both"/>
        <w:rPr>
          <w:sz w:val="28"/>
          <w:szCs w:val="28"/>
        </w:rPr>
      </w:pPr>
      <w:r w:rsidRPr="00861007">
        <w:rPr>
          <w:sz w:val="28"/>
          <w:szCs w:val="28"/>
        </w:rPr>
        <w:lastRenderedPageBreak/>
        <w:t>- работа выполняется на компьютере в 14-м шрифте через полтора интервала, все поля – по 2 см.;</w:t>
      </w:r>
    </w:p>
    <w:p w:rsidR="00354C48" w:rsidRDefault="00354C48" w:rsidP="00354C48">
      <w:pPr>
        <w:pStyle w:val="a3"/>
        <w:widowControl/>
        <w:numPr>
          <w:ilvl w:val="0"/>
          <w:numId w:val="1"/>
        </w:numPr>
        <w:spacing w:line="240" w:lineRule="auto"/>
        <w:ind w:left="0" w:right="0" w:firstLine="567"/>
        <w:jc w:val="both"/>
        <w:rPr>
          <w:b w:val="0"/>
          <w:bCs w:val="0"/>
        </w:rPr>
      </w:pPr>
      <w:r w:rsidRPr="00861007">
        <w:rPr>
          <w:b w:val="0"/>
          <w:bCs w:val="0"/>
        </w:rPr>
        <w:t>объем работы – 12-15 страниц машинописного текста, напечатанного через полтора интервала. Как исключение, разрешается представлять материал в рукописном виде (20-25 страниц).</w:t>
      </w:r>
    </w:p>
    <w:p w:rsidR="00354C48" w:rsidRPr="00734D3F" w:rsidRDefault="00354C48" w:rsidP="00354C48">
      <w:pPr>
        <w:pStyle w:val="a3"/>
        <w:widowControl/>
        <w:spacing w:line="240" w:lineRule="auto"/>
        <w:ind w:left="0" w:right="0" w:firstLine="600"/>
        <w:jc w:val="both"/>
        <w:rPr>
          <w:b w:val="0"/>
          <w:bCs w:val="0"/>
        </w:rPr>
      </w:pPr>
      <w:r w:rsidRPr="00734D3F">
        <w:rPr>
          <w:b w:val="0"/>
          <w:bCs w:val="0"/>
        </w:rPr>
        <w:t>Для выполнения зада</w:t>
      </w:r>
      <w:r>
        <w:rPr>
          <w:b w:val="0"/>
          <w:bCs w:val="0"/>
        </w:rPr>
        <w:t>ч</w:t>
      </w:r>
      <w:r w:rsidRPr="00734D3F">
        <w:rPr>
          <w:b w:val="0"/>
          <w:bCs w:val="0"/>
        </w:rPr>
        <w:t xml:space="preserve"> по определению эффективности управленческих решений</w:t>
      </w:r>
      <w:r>
        <w:rPr>
          <w:b w:val="0"/>
          <w:bCs w:val="0"/>
        </w:rPr>
        <w:t xml:space="preserve"> рекомендуется использовать</w:t>
      </w:r>
      <w:r w:rsidRPr="00734D3F">
        <w:rPr>
          <w:b w:val="0"/>
          <w:bCs w:val="0"/>
        </w:rPr>
        <w:t xml:space="preserve"> следующий необходимый теоретический минимум</w:t>
      </w:r>
      <w:r>
        <w:rPr>
          <w:b w:val="0"/>
          <w:bCs w:val="0"/>
        </w:rPr>
        <w:t>.</w:t>
      </w:r>
    </w:p>
    <w:p w:rsidR="00354C48" w:rsidRPr="00031C34" w:rsidRDefault="00354C48" w:rsidP="00354C48">
      <w:pPr>
        <w:ind w:firstLine="540"/>
        <w:jc w:val="both"/>
        <w:rPr>
          <w:b/>
          <w:sz w:val="28"/>
          <w:szCs w:val="28"/>
        </w:rPr>
      </w:pPr>
      <w:r w:rsidRPr="00031C34">
        <w:rPr>
          <w:b/>
          <w:sz w:val="28"/>
          <w:szCs w:val="28"/>
        </w:rPr>
        <w:t>1) Одним из наиболее часто применяемых на практике методов оценки эффективности решения является т.н.</w:t>
      </w:r>
      <w:r w:rsidRPr="00985FE8">
        <w:rPr>
          <w:sz w:val="28"/>
          <w:szCs w:val="28"/>
        </w:rPr>
        <w:t xml:space="preserve"> </w:t>
      </w:r>
      <w:r w:rsidRPr="00031C34">
        <w:rPr>
          <w:b/>
          <w:i/>
          <w:sz w:val="28"/>
          <w:szCs w:val="28"/>
        </w:rPr>
        <w:t>метод «затраты — прибыль»</w:t>
      </w:r>
      <w:r w:rsidRPr="00985FE8">
        <w:rPr>
          <w:sz w:val="28"/>
          <w:szCs w:val="28"/>
        </w:rPr>
        <w:t xml:space="preserve">, </w:t>
      </w:r>
      <w:r w:rsidRPr="00031C34">
        <w:rPr>
          <w:b/>
          <w:sz w:val="28"/>
          <w:szCs w:val="28"/>
        </w:rPr>
        <w:t>при котором эффективность количественно характеризуется получаемой прибылью на единицу затрат. При этом под «прибылью» понимается некоторая совокупность критериев, характеризующих то или иное решение.</w:t>
      </w:r>
    </w:p>
    <w:p w:rsidR="00354C48" w:rsidRPr="00985FE8" w:rsidRDefault="00354C48" w:rsidP="00354C48">
      <w:pPr>
        <w:ind w:firstLine="540"/>
        <w:jc w:val="both"/>
        <w:rPr>
          <w:sz w:val="28"/>
          <w:szCs w:val="28"/>
        </w:rPr>
      </w:pPr>
      <w:r w:rsidRPr="00985FE8">
        <w:rPr>
          <w:sz w:val="28"/>
          <w:szCs w:val="28"/>
        </w:rPr>
        <w:t>В качестве таких критериев могут быть использованы как объективные показатели, например, потоки платежей, срок окупаемости, рентабельность, объем производства и др., так и субъективные оценки, например, имидж фирмы, социальная значимость проекта и т.п. Иными словами, «прибыль» — составная величина, которая образуется сложением разнородных видов эффектов, значение которых неравноценно. Поэтому главными условиями практической применимости данного метода являются:</w:t>
      </w:r>
    </w:p>
    <w:p w:rsidR="00354C48" w:rsidRPr="00985FE8" w:rsidRDefault="00354C48" w:rsidP="00354C48">
      <w:pPr>
        <w:ind w:firstLine="540"/>
        <w:jc w:val="both"/>
        <w:rPr>
          <w:sz w:val="28"/>
          <w:szCs w:val="28"/>
        </w:rPr>
      </w:pPr>
      <w:r w:rsidRPr="00985FE8">
        <w:rPr>
          <w:sz w:val="28"/>
          <w:szCs w:val="28"/>
        </w:rPr>
        <w:t>а) возможность суммировать различные составляющие «прибыли»;</w:t>
      </w:r>
    </w:p>
    <w:p w:rsidR="00354C48" w:rsidRPr="00985FE8" w:rsidRDefault="00354C48" w:rsidP="00354C48">
      <w:pPr>
        <w:ind w:firstLine="540"/>
        <w:jc w:val="both"/>
        <w:rPr>
          <w:sz w:val="28"/>
          <w:szCs w:val="28"/>
        </w:rPr>
      </w:pPr>
      <w:r w:rsidRPr="00985FE8">
        <w:rPr>
          <w:sz w:val="28"/>
          <w:szCs w:val="28"/>
        </w:rPr>
        <w:t>б) нахождение числовых коэффициентов, характеризующих степень вклада каждого из составляющих «прибыль» элементов.</w:t>
      </w:r>
    </w:p>
    <w:p w:rsidR="00354C48" w:rsidRPr="00985FE8" w:rsidRDefault="00354C48" w:rsidP="00354C48">
      <w:pPr>
        <w:ind w:firstLine="540"/>
        <w:jc w:val="both"/>
        <w:rPr>
          <w:sz w:val="28"/>
          <w:szCs w:val="28"/>
        </w:rPr>
      </w:pPr>
      <w:r w:rsidRPr="00985FE8">
        <w:rPr>
          <w:sz w:val="28"/>
          <w:szCs w:val="28"/>
        </w:rPr>
        <w:t xml:space="preserve">Но после того, как эта проблема решена, задача предельно упрощается. Зная значения составной прибыли </w:t>
      </w:r>
      <w:proofErr w:type="spellStart"/>
      <w:r w:rsidRPr="00985FE8">
        <w:rPr>
          <w:sz w:val="28"/>
          <w:szCs w:val="28"/>
        </w:rPr>
        <w:t>Pi</w:t>
      </w:r>
      <w:proofErr w:type="spellEnd"/>
      <w:r w:rsidRPr="00985FE8">
        <w:rPr>
          <w:sz w:val="28"/>
          <w:szCs w:val="28"/>
        </w:rPr>
        <w:t xml:space="preserve">  и требуемых затрат </w:t>
      </w:r>
      <w:proofErr w:type="spellStart"/>
      <w:r w:rsidRPr="00985FE8">
        <w:rPr>
          <w:sz w:val="28"/>
          <w:szCs w:val="28"/>
        </w:rPr>
        <w:t>Ci</w:t>
      </w:r>
      <w:proofErr w:type="spellEnd"/>
      <w:r w:rsidRPr="00985FE8">
        <w:rPr>
          <w:sz w:val="28"/>
          <w:szCs w:val="28"/>
        </w:rPr>
        <w:t xml:space="preserve">, можно для каждой альтернативы решения </w:t>
      </w:r>
      <w:proofErr w:type="spellStart"/>
      <w:r w:rsidRPr="00985FE8">
        <w:rPr>
          <w:sz w:val="28"/>
          <w:szCs w:val="28"/>
        </w:rPr>
        <w:t>Ai</w:t>
      </w:r>
      <w:proofErr w:type="spellEnd"/>
      <w:r w:rsidRPr="00985FE8">
        <w:rPr>
          <w:sz w:val="28"/>
          <w:szCs w:val="28"/>
        </w:rPr>
        <w:t xml:space="preserve"> рассчитать отношение </w:t>
      </w:r>
      <w:proofErr w:type="spellStart"/>
      <w:r w:rsidRPr="00985FE8"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</w:t>
      </w:r>
      <w:r w:rsidRPr="00985FE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985FE8">
        <w:rPr>
          <w:sz w:val="28"/>
          <w:szCs w:val="28"/>
        </w:rPr>
        <w:t>Ci</w:t>
      </w:r>
      <w:proofErr w:type="spellEnd"/>
      <w:r w:rsidRPr="00985F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5FE8">
        <w:rPr>
          <w:sz w:val="28"/>
          <w:szCs w:val="28"/>
        </w:rPr>
        <w:t>характеризующее значение прибыли на единицу затрат.</w:t>
      </w:r>
    </w:p>
    <w:p w:rsidR="00354C48" w:rsidRPr="00031C34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 w:rsidRPr="00031C34">
        <w:rPr>
          <w:b/>
          <w:sz w:val="28"/>
          <w:szCs w:val="28"/>
        </w:rPr>
        <w:t>2) В частном порядке</w:t>
      </w:r>
      <w:r w:rsidRPr="00626F29">
        <w:rPr>
          <w:sz w:val="28"/>
          <w:szCs w:val="28"/>
        </w:rPr>
        <w:t xml:space="preserve"> </w:t>
      </w:r>
      <w:r w:rsidRPr="00031C34">
        <w:rPr>
          <w:b/>
          <w:bCs/>
          <w:i/>
          <w:sz w:val="28"/>
          <w:szCs w:val="28"/>
        </w:rPr>
        <w:t>уровень организации управленческого труда</w:t>
      </w:r>
      <w:r w:rsidRPr="00626F29">
        <w:rPr>
          <w:sz w:val="28"/>
          <w:szCs w:val="28"/>
        </w:rPr>
        <w:t xml:space="preserve"> </w:t>
      </w:r>
      <w:r w:rsidRPr="00031C34">
        <w:rPr>
          <w:b/>
          <w:sz w:val="28"/>
          <w:szCs w:val="28"/>
        </w:rPr>
        <w:t xml:space="preserve">могут характеризовать следующие показатели: 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 w:rsidRPr="00991724">
        <w:rPr>
          <w:b/>
          <w:i/>
          <w:iCs/>
          <w:sz w:val="28"/>
          <w:szCs w:val="28"/>
        </w:rPr>
        <w:t>Коэффициент регламентации деятельности</w:t>
      </w:r>
      <w:r w:rsidRPr="00626F29">
        <w:rPr>
          <w:sz w:val="28"/>
          <w:szCs w:val="28"/>
        </w:rPr>
        <w:t xml:space="preserve"> </w:t>
      </w:r>
      <w:r w:rsidRPr="00991724">
        <w:rPr>
          <w:b/>
          <w:sz w:val="28"/>
          <w:szCs w:val="28"/>
        </w:rPr>
        <w:t>аппарата управления</w:t>
      </w:r>
      <w:r w:rsidRPr="00626F29">
        <w:rPr>
          <w:sz w:val="28"/>
          <w:szCs w:val="28"/>
        </w:rPr>
        <w:t xml:space="preserve"> </w:t>
      </w:r>
      <w:proofErr w:type="spellStart"/>
      <w:r w:rsidRPr="00626F29">
        <w:rPr>
          <w:sz w:val="28"/>
          <w:szCs w:val="28"/>
        </w:rPr>
        <w:t>К</w:t>
      </w:r>
      <w:r w:rsidRPr="00626F29">
        <w:rPr>
          <w:sz w:val="28"/>
          <w:szCs w:val="28"/>
          <w:vertAlign w:val="subscript"/>
        </w:rPr>
        <w:t>рег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26F29">
        <w:rPr>
          <w:sz w:val="28"/>
          <w:szCs w:val="28"/>
        </w:rPr>
        <w:t xml:space="preserve"> </w:t>
      </w:r>
      <w:proofErr w:type="spellStart"/>
      <w:r w:rsidRPr="00626F29">
        <w:rPr>
          <w:sz w:val="28"/>
          <w:szCs w:val="28"/>
        </w:rPr>
        <w:t>О</w:t>
      </w:r>
      <w:r w:rsidRPr="00626F29">
        <w:rPr>
          <w:sz w:val="28"/>
          <w:szCs w:val="28"/>
          <w:vertAlign w:val="subscript"/>
        </w:rPr>
        <w:t>ф</w:t>
      </w:r>
      <w:proofErr w:type="spellEnd"/>
      <w:r w:rsidRPr="00626F29">
        <w:rPr>
          <w:sz w:val="28"/>
          <w:szCs w:val="28"/>
        </w:rPr>
        <w:t xml:space="preserve"> / О</w:t>
      </w:r>
      <w:r w:rsidRPr="00626F29">
        <w:rPr>
          <w:sz w:val="28"/>
          <w:szCs w:val="28"/>
          <w:vertAlign w:val="subscript"/>
        </w:rPr>
        <w:t>н</w:t>
      </w:r>
      <w:r w:rsidRPr="00626F29">
        <w:rPr>
          <w:sz w:val="28"/>
          <w:szCs w:val="28"/>
        </w:rPr>
        <w:t>, где О</w:t>
      </w:r>
      <w:r w:rsidRPr="00626F29">
        <w:rPr>
          <w:sz w:val="28"/>
          <w:szCs w:val="28"/>
          <w:vertAlign w:val="subscript"/>
        </w:rPr>
        <w:t>ф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фактическое количество документов, регламентирующих деятельность аппарата управления; О</w:t>
      </w:r>
      <w:r w:rsidRPr="00626F29">
        <w:rPr>
          <w:sz w:val="28"/>
          <w:szCs w:val="28"/>
          <w:vertAlign w:val="subscript"/>
        </w:rPr>
        <w:t>н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нормативное количество этих документов.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 w:rsidRPr="00991724">
        <w:rPr>
          <w:b/>
          <w:i/>
          <w:iCs/>
          <w:sz w:val="28"/>
          <w:szCs w:val="28"/>
        </w:rPr>
        <w:t>Коэффициент своевременности выполнения работ</w:t>
      </w:r>
      <w:r w:rsidRPr="00991724">
        <w:rPr>
          <w:b/>
          <w:sz w:val="28"/>
          <w:szCs w:val="28"/>
        </w:rPr>
        <w:t>:</w:t>
      </w:r>
      <w:r w:rsidRPr="00626F29">
        <w:rPr>
          <w:sz w:val="28"/>
          <w:szCs w:val="28"/>
        </w:rPr>
        <w:t xml:space="preserve"> </w:t>
      </w:r>
      <w:proofErr w:type="spellStart"/>
      <w:r w:rsidRPr="00626F29">
        <w:rPr>
          <w:sz w:val="28"/>
          <w:szCs w:val="28"/>
        </w:rPr>
        <w:t>К</w:t>
      </w:r>
      <w:r w:rsidRPr="00626F29">
        <w:rPr>
          <w:sz w:val="28"/>
          <w:szCs w:val="28"/>
          <w:vertAlign w:val="subscript"/>
        </w:rPr>
        <w:t>св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26F29">
        <w:rPr>
          <w:sz w:val="28"/>
          <w:szCs w:val="28"/>
        </w:rPr>
        <w:t xml:space="preserve"> </w:t>
      </w:r>
      <w:proofErr w:type="spellStart"/>
      <w:r w:rsidRPr="00626F29">
        <w:rPr>
          <w:sz w:val="28"/>
          <w:szCs w:val="28"/>
        </w:rPr>
        <w:t>Д</w:t>
      </w:r>
      <w:r w:rsidRPr="00626F29">
        <w:rPr>
          <w:sz w:val="28"/>
          <w:szCs w:val="28"/>
          <w:vertAlign w:val="subscript"/>
        </w:rPr>
        <w:t>с</w:t>
      </w:r>
      <w:proofErr w:type="spellEnd"/>
      <w:r w:rsidRPr="00626F29">
        <w:rPr>
          <w:sz w:val="28"/>
          <w:szCs w:val="28"/>
        </w:rPr>
        <w:t xml:space="preserve"> / Д</w:t>
      </w:r>
      <w:r w:rsidRPr="00626F29">
        <w:rPr>
          <w:sz w:val="28"/>
          <w:szCs w:val="28"/>
          <w:vertAlign w:val="subscript"/>
        </w:rPr>
        <w:t>о</w:t>
      </w:r>
      <w:r w:rsidRPr="00626F29">
        <w:rPr>
          <w:sz w:val="28"/>
          <w:szCs w:val="28"/>
        </w:rPr>
        <w:t xml:space="preserve">, где </w:t>
      </w:r>
      <w:proofErr w:type="spellStart"/>
      <w:r w:rsidRPr="00626F29">
        <w:rPr>
          <w:sz w:val="28"/>
          <w:szCs w:val="28"/>
        </w:rPr>
        <w:t>Д</w:t>
      </w:r>
      <w:r w:rsidRPr="00626F29">
        <w:rPr>
          <w:sz w:val="28"/>
          <w:szCs w:val="28"/>
          <w:vertAlign w:val="subscript"/>
        </w:rPr>
        <w:t>с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количество документов, своевременно входящих и исходящих; Д</w:t>
      </w:r>
      <w:r w:rsidRPr="00626F29">
        <w:rPr>
          <w:sz w:val="28"/>
          <w:szCs w:val="28"/>
          <w:vertAlign w:val="subscript"/>
        </w:rPr>
        <w:t>о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общее количество документов.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 w:rsidRPr="00991724">
        <w:rPr>
          <w:b/>
          <w:i/>
          <w:iCs/>
          <w:sz w:val="28"/>
          <w:szCs w:val="28"/>
        </w:rPr>
        <w:t>Коэффициент уровня образования</w:t>
      </w:r>
      <w:r w:rsidRPr="00991724">
        <w:rPr>
          <w:b/>
          <w:sz w:val="28"/>
          <w:szCs w:val="28"/>
        </w:rPr>
        <w:t>:</w:t>
      </w:r>
      <w:r w:rsidRPr="00626F29">
        <w:rPr>
          <w:sz w:val="28"/>
          <w:szCs w:val="28"/>
        </w:rPr>
        <w:t xml:space="preserve"> К</w:t>
      </w:r>
      <w:r w:rsidRPr="00626F29">
        <w:rPr>
          <w:sz w:val="28"/>
          <w:szCs w:val="28"/>
          <w:vertAlign w:val="subscript"/>
        </w:rPr>
        <w:t>обр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26F29">
        <w:rPr>
          <w:sz w:val="28"/>
          <w:szCs w:val="28"/>
        </w:rPr>
        <w:t xml:space="preserve"> </w:t>
      </w:r>
      <w:proofErr w:type="spellStart"/>
      <w:r w:rsidRPr="00626F29">
        <w:rPr>
          <w:sz w:val="28"/>
          <w:szCs w:val="28"/>
        </w:rPr>
        <w:t>И</w:t>
      </w:r>
      <w:r w:rsidRPr="00626F29">
        <w:rPr>
          <w:sz w:val="28"/>
          <w:szCs w:val="28"/>
          <w:vertAlign w:val="subscript"/>
        </w:rPr>
        <w:t>ф</w:t>
      </w:r>
      <w:proofErr w:type="spellEnd"/>
      <w:r w:rsidRPr="00626F29">
        <w:rPr>
          <w:sz w:val="28"/>
          <w:szCs w:val="28"/>
        </w:rPr>
        <w:t xml:space="preserve"> / И</w:t>
      </w:r>
      <w:r w:rsidRPr="00626F29">
        <w:rPr>
          <w:sz w:val="28"/>
          <w:szCs w:val="28"/>
          <w:vertAlign w:val="subscript"/>
        </w:rPr>
        <w:t>о</w:t>
      </w:r>
      <w:r w:rsidRPr="00626F29">
        <w:rPr>
          <w:sz w:val="28"/>
          <w:szCs w:val="28"/>
        </w:rPr>
        <w:t xml:space="preserve">, где </w:t>
      </w:r>
      <w:proofErr w:type="spellStart"/>
      <w:r w:rsidRPr="00626F29">
        <w:rPr>
          <w:sz w:val="28"/>
          <w:szCs w:val="28"/>
        </w:rPr>
        <w:t>И</w:t>
      </w:r>
      <w:r w:rsidRPr="00626F29">
        <w:rPr>
          <w:sz w:val="28"/>
          <w:szCs w:val="28"/>
          <w:vertAlign w:val="subscript"/>
        </w:rPr>
        <w:t>ф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количество работников аппарата управления (подразделения) с высшим и средним специальным образованием; И</w:t>
      </w:r>
      <w:r w:rsidRPr="00626F29">
        <w:rPr>
          <w:sz w:val="28"/>
          <w:szCs w:val="28"/>
          <w:vertAlign w:val="subscript"/>
        </w:rPr>
        <w:t>о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общее количество работников в аппарате управления, занимающих должности, требующие высшего и среднего специального образования.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 w:rsidRPr="00991724">
        <w:rPr>
          <w:b/>
          <w:i/>
          <w:iCs/>
          <w:sz w:val="28"/>
          <w:szCs w:val="28"/>
        </w:rPr>
        <w:t>Коэффициент использования квалификации</w:t>
      </w:r>
      <w:r w:rsidRPr="00991724">
        <w:rPr>
          <w:b/>
          <w:sz w:val="28"/>
          <w:szCs w:val="28"/>
        </w:rPr>
        <w:t>:</w:t>
      </w:r>
      <w:r w:rsidRPr="00626F29">
        <w:rPr>
          <w:sz w:val="28"/>
          <w:szCs w:val="28"/>
        </w:rPr>
        <w:t xml:space="preserve"> </w:t>
      </w:r>
      <w:proofErr w:type="spellStart"/>
      <w:r w:rsidRPr="00626F29">
        <w:rPr>
          <w:sz w:val="28"/>
          <w:szCs w:val="28"/>
        </w:rPr>
        <w:t>К</w:t>
      </w:r>
      <w:r w:rsidRPr="00626F29">
        <w:rPr>
          <w:sz w:val="28"/>
          <w:szCs w:val="28"/>
          <w:vertAlign w:val="subscript"/>
        </w:rPr>
        <w:t>кв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26F29">
        <w:rPr>
          <w:sz w:val="28"/>
          <w:szCs w:val="28"/>
        </w:rPr>
        <w:t xml:space="preserve"> (</w:t>
      </w:r>
      <w:r w:rsidRPr="00626F29">
        <w:rPr>
          <w:i/>
          <w:iCs/>
          <w:sz w:val="28"/>
          <w:szCs w:val="28"/>
        </w:rPr>
        <w:t>Т</w:t>
      </w:r>
      <w:r w:rsidRPr="00626F2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626F29">
        <w:rPr>
          <w:i/>
          <w:iCs/>
          <w:sz w:val="28"/>
          <w:szCs w:val="28"/>
        </w:rPr>
        <w:t>Т</w:t>
      </w:r>
      <w:r w:rsidRPr="00626F29">
        <w:rPr>
          <w:sz w:val="28"/>
          <w:szCs w:val="28"/>
          <w:vertAlign w:val="subscript"/>
        </w:rPr>
        <w:t>2</w:t>
      </w:r>
      <w:r w:rsidRPr="00626F29">
        <w:rPr>
          <w:sz w:val="28"/>
          <w:szCs w:val="28"/>
        </w:rPr>
        <w:t xml:space="preserve">) / </w:t>
      </w:r>
      <w:r w:rsidRPr="00626F29">
        <w:rPr>
          <w:i/>
          <w:iCs/>
          <w:sz w:val="28"/>
          <w:szCs w:val="28"/>
        </w:rPr>
        <w:t>Т</w:t>
      </w:r>
      <w:r w:rsidRPr="00626F29">
        <w:rPr>
          <w:sz w:val="28"/>
          <w:szCs w:val="28"/>
          <w:vertAlign w:val="subscript"/>
        </w:rPr>
        <w:t>1</w:t>
      </w:r>
      <w:r w:rsidRPr="00626F29">
        <w:rPr>
          <w:sz w:val="28"/>
          <w:szCs w:val="28"/>
        </w:rPr>
        <w:t xml:space="preserve">, где </w:t>
      </w:r>
      <w:r w:rsidRPr="00626F29">
        <w:rPr>
          <w:i/>
          <w:iCs/>
          <w:sz w:val="28"/>
          <w:szCs w:val="28"/>
        </w:rPr>
        <w:t>Т</w:t>
      </w:r>
      <w:r w:rsidRPr="00626F29">
        <w:rPr>
          <w:sz w:val="28"/>
          <w:szCs w:val="28"/>
          <w:vertAlign w:val="subscript"/>
        </w:rPr>
        <w:t>1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общие затраты времени на выполнение работ; </w:t>
      </w:r>
      <w:r w:rsidRPr="00626F29">
        <w:rPr>
          <w:i/>
          <w:iCs/>
          <w:sz w:val="28"/>
          <w:szCs w:val="28"/>
        </w:rPr>
        <w:t>Т</w:t>
      </w:r>
      <w:r w:rsidRPr="00626F29">
        <w:rPr>
          <w:sz w:val="28"/>
          <w:szCs w:val="28"/>
          <w:vertAlign w:val="subscript"/>
        </w:rPr>
        <w:t>2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затраты времени на выполнение работ, не соответствующих квалификации.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- </w:t>
      </w:r>
      <w:r w:rsidRPr="00991724">
        <w:rPr>
          <w:b/>
          <w:i/>
          <w:iCs/>
          <w:sz w:val="28"/>
          <w:szCs w:val="28"/>
        </w:rPr>
        <w:t>Коэффициент трудовой дисциплины</w:t>
      </w:r>
      <w:r w:rsidRPr="00991724">
        <w:rPr>
          <w:b/>
          <w:sz w:val="28"/>
          <w:szCs w:val="28"/>
        </w:rPr>
        <w:t>:</w:t>
      </w:r>
      <w:r w:rsidRPr="00626F29">
        <w:rPr>
          <w:sz w:val="28"/>
          <w:szCs w:val="28"/>
        </w:rPr>
        <w:t xml:space="preserve"> К</w:t>
      </w:r>
      <w:r w:rsidRPr="00626F29">
        <w:rPr>
          <w:sz w:val="28"/>
          <w:szCs w:val="28"/>
          <w:vertAlign w:val="subscript"/>
        </w:rPr>
        <w:t>д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26F2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</w:t>
      </w:r>
      <w:r w:rsidRPr="00626F29">
        <w:rPr>
          <w:sz w:val="28"/>
          <w:szCs w:val="28"/>
        </w:rPr>
        <w:t xml:space="preserve"> (Д / Р), где Д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количество случаев нарушения трудовой дисциплины (прогулы, опоздания и т. п.); Р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количество работников аппарата управления.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</w:t>
      </w:r>
      <w:r w:rsidRPr="00B837FA">
        <w:rPr>
          <w:sz w:val="28"/>
          <w:szCs w:val="28"/>
        </w:rPr>
        <w:t>Эффективность управленческого труда определяет ряд частных показателей</w:t>
      </w:r>
      <w:r w:rsidRPr="00626F29">
        <w:rPr>
          <w:sz w:val="28"/>
          <w:szCs w:val="28"/>
        </w:rPr>
        <w:t xml:space="preserve">, характеризующих его с различных сторон. К таким показателям относится </w:t>
      </w:r>
      <w:r w:rsidRPr="00B837FA">
        <w:rPr>
          <w:b/>
          <w:sz w:val="28"/>
          <w:szCs w:val="28"/>
        </w:rPr>
        <w:t>показатель оперативности работы аппарата управления (К</w:t>
      </w:r>
      <w:r w:rsidRPr="00B837FA">
        <w:rPr>
          <w:b/>
          <w:sz w:val="28"/>
          <w:szCs w:val="28"/>
          <w:vertAlign w:val="subscript"/>
        </w:rPr>
        <w:t>оп</w:t>
      </w:r>
      <w:r w:rsidRPr="00B837FA">
        <w:rPr>
          <w:b/>
          <w:sz w:val="28"/>
          <w:szCs w:val="28"/>
        </w:rPr>
        <w:t>).</w:t>
      </w:r>
      <w:r w:rsidRPr="00626F29">
        <w:rPr>
          <w:sz w:val="28"/>
          <w:szCs w:val="28"/>
        </w:rPr>
        <w:t xml:space="preserve"> Этот показатель характеризует оперативность принятия решений (или исполнения) документов, приказов, распоряжений управляющей системы и определяется по формуле</w:t>
      </w:r>
      <w:r>
        <w:rPr>
          <w:sz w:val="28"/>
          <w:szCs w:val="28"/>
        </w:rPr>
        <w:t>: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626F29">
        <w:rPr>
          <w:noProof/>
          <w:sz w:val="28"/>
          <w:szCs w:val="28"/>
        </w:rPr>
        <w:drawing>
          <wp:inline distT="0" distB="0" distL="0" distR="0">
            <wp:extent cx="1527175" cy="594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26F29">
        <w:rPr>
          <w:sz w:val="28"/>
          <w:szCs w:val="28"/>
        </w:rPr>
        <w:t xml:space="preserve">где </w:t>
      </w:r>
      <w:proofErr w:type="spellStart"/>
      <w:r w:rsidRPr="00626F29">
        <w:rPr>
          <w:sz w:val="28"/>
          <w:szCs w:val="28"/>
        </w:rPr>
        <w:t>Д</w:t>
      </w:r>
      <w:r w:rsidRPr="00626F29">
        <w:rPr>
          <w:sz w:val="28"/>
          <w:szCs w:val="28"/>
          <w:vertAlign w:val="subscript"/>
        </w:rPr>
        <w:t>ф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фактическое количество документов, мероприятий, приказов и т. д., выполняемых в установленные сроки;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626F29">
        <w:rPr>
          <w:sz w:val="28"/>
          <w:szCs w:val="28"/>
        </w:rPr>
        <w:t>Д</w:t>
      </w:r>
      <w:r w:rsidRPr="00626F29">
        <w:rPr>
          <w:sz w:val="28"/>
          <w:szCs w:val="28"/>
          <w:vertAlign w:val="subscript"/>
        </w:rPr>
        <w:t>п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количество документов, приказов, мероприятий, подлежащих выполнению в данном периоде;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26F29">
        <w:rPr>
          <w:i/>
          <w:iCs/>
          <w:sz w:val="28"/>
          <w:szCs w:val="28"/>
        </w:rPr>
        <w:t>t</w:t>
      </w:r>
      <w:r w:rsidRPr="00626F29">
        <w:rPr>
          <w:sz w:val="28"/>
          <w:szCs w:val="28"/>
          <w:vertAlign w:val="subscript"/>
        </w:rPr>
        <w:t>0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суммарное отставание от установленных сроков выполнения документов, приказов, мероприятий, дни;</w:t>
      </w:r>
    </w:p>
    <w:p w:rsidR="00354C48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26F29">
        <w:rPr>
          <w:i/>
          <w:iCs/>
          <w:sz w:val="28"/>
          <w:szCs w:val="28"/>
        </w:rPr>
        <w:t>Т</w:t>
      </w:r>
      <w:r w:rsidRPr="00626F29">
        <w:rPr>
          <w:sz w:val="28"/>
          <w:szCs w:val="28"/>
          <w:vertAlign w:val="subscript"/>
        </w:rPr>
        <w:t>у</w:t>
      </w:r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суммарный установленный срок выполнения документов, приказов, мероприятий, дни.</w:t>
      </w:r>
    </w:p>
    <w:p w:rsidR="00354C48" w:rsidRPr="00074E99" w:rsidRDefault="00354C48" w:rsidP="00354C48">
      <w:pPr>
        <w:ind w:firstLine="600"/>
        <w:jc w:val="both"/>
        <w:rPr>
          <w:b/>
          <w:sz w:val="28"/>
          <w:szCs w:val="28"/>
        </w:rPr>
      </w:pPr>
      <w:r w:rsidRPr="00031C34">
        <w:rPr>
          <w:b/>
          <w:sz w:val="28"/>
          <w:szCs w:val="28"/>
        </w:rPr>
        <w:t>3) При рассмотрении экономической эффективности (</w:t>
      </w:r>
      <w:proofErr w:type="spellStart"/>
      <w:r w:rsidRPr="00031C34">
        <w:rPr>
          <w:b/>
          <w:sz w:val="28"/>
          <w:szCs w:val="28"/>
        </w:rPr>
        <w:t>Ээ</w:t>
      </w:r>
      <w:proofErr w:type="spellEnd"/>
      <w:r w:rsidRPr="00031C34">
        <w:rPr>
          <w:b/>
          <w:sz w:val="28"/>
          <w:szCs w:val="28"/>
        </w:rPr>
        <w:t>) методологически трудно достоверно определить стоимость прибавочного продукта, полученного в результате реализации конкретного УР, т.е. его рыночную стоимость.</w:t>
      </w:r>
      <w:r w:rsidRPr="00074E99">
        <w:rPr>
          <w:sz w:val="28"/>
          <w:szCs w:val="28"/>
        </w:rPr>
        <w:t xml:space="preserve"> Реализованное в виде информации УР непосредственно не выражается в материально-вещественной форме товара, услуги или знаний, а создает для них условия. Положительный экономический эффект от УР - это экономия, отрицательный - убыток. </w:t>
      </w:r>
      <w:r w:rsidRPr="00074E99">
        <w:rPr>
          <w:b/>
          <w:sz w:val="28"/>
          <w:szCs w:val="28"/>
        </w:rPr>
        <w:t>Известны ряд методов для измерения (точнее, оценки)</w:t>
      </w:r>
      <w:r w:rsidRPr="00074E99">
        <w:rPr>
          <w:rFonts w:eastAsia="Lucida Sans Unicode"/>
          <w:b/>
          <w:sz w:val="28"/>
          <w:szCs w:val="28"/>
        </w:rPr>
        <w:t> </w:t>
      </w:r>
      <w:proofErr w:type="spellStart"/>
      <w:r w:rsidRPr="00074E99">
        <w:rPr>
          <w:b/>
          <w:sz w:val="28"/>
          <w:szCs w:val="28"/>
        </w:rPr>
        <w:t>Ээ</w:t>
      </w:r>
      <w:proofErr w:type="spellEnd"/>
      <w:r w:rsidRPr="00074E99">
        <w:rPr>
          <w:b/>
          <w:sz w:val="28"/>
          <w:szCs w:val="28"/>
        </w:rPr>
        <w:t>, среди которых чаще используется:</w:t>
      </w:r>
    </w:p>
    <w:p w:rsidR="00354C48" w:rsidRPr="00074E99" w:rsidRDefault="00354C48" w:rsidP="00354C48">
      <w:pPr>
        <w:numPr>
          <w:ilvl w:val="0"/>
          <w:numId w:val="2"/>
        </w:numPr>
        <w:jc w:val="both"/>
        <w:rPr>
          <w:sz w:val="28"/>
          <w:szCs w:val="28"/>
        </w:rPr>
      </w:pPr>
      <w:r w:rsidRPr="00074E99">
        <w:rPr>
          <w:b/>
          <w:sz w:val="28"/>
          <w:szCs w:val="28"/>
        </w:rPr>
        <w:t>косвенный метод</w:t>
      </w:r>
      <w:r w:rsidRPr="00074E99">
        <w:rPr>
          <w:sz w:val="28"/>
          <w:szCs w:val="28"/>
        </w:rPr>
        <w:t xml:space="preserve"> сопоставления различных вариантов;</w:t>
      </w:r>
    </w:p>
    <w:p w:rsidR="00354C48" w:rsidRPr="00074E99" w:rsidRDefault="00354C48" w:rsidP="00354C48">
      <w:pPr>
        <w:numPr>
          <w:ilvl w:val="0"/>
          <w:numId w:val="2"/>
        </w:numPr>
        <w:jc w:val="both"/>
        <w:rPr>
          <w:sz w:val="28"/>
          <w:szCs w:val="28"/>
        </w:rPr>
      </w:pPr>
      <w:r w:rsidRPr="00074E99">
        <w:rPr>
          <w:b/>
          <w:sz w:val="28"/>
          <w:szCs w:val="28"/>
        </w:rPr>
        <w:t>по конечным результатам</w:t>
      </w:r>
      <w:r w:rsidRPr="00074E99">
        <w:rPr>
          <w:sz w:val="28"/>
          <w:szCs w:val="28"/>
        </w:rPr>
        <w:t>;</w:t>
      </w:r>
    </w:p>
    <w:p w:rsidR="00354C48" w:rsidRPr="00074E99" w:rsidRDefault="00354C48" w:rsidP="00354C48">
      <w:pPr>
        <w:numPr>
          <w:ilvl w:val="0"/>
          <w:numId w:val="2"/>
        </w:numPr>
        <w:jc w:val="both"/>
        <w:rPr>
          <w:sz w:val="28"/>
          <w:szCs w:val="28"/>
        </w:rPr>
      </w:pPr>
      <w:r w:rsidRPr="00074E99">
        <w:rPr>
          <w:b/>
          <w:sz w:val="28"/>
          <w:szCs w:val="28"/>
        </w:rPr>
        <w:t>по непосредственным результатам деятельности</w:t>
      </w:r>
      <w:r w:rsidRPr="00074E99">
        <w:rPr>
          <w:sz w:val="28"/>
          <w:szCs w:val="28"/>
        </w:rPr>
        <w:t>.</w:t>
      </w:r>
    </w:p>
    <w:p w:rsidR="00354C48" w:rsidRPr="00074E99" w:rsidRDefault="00354C48" w:rsidP="00354C48">
      <w:pPr>
        <w:ind w:firstLine="600"/>
        <w:jc w:val="both"/>
        <w:rPr>
          <w:sz w:val="28"/>
          <w:szCs w:val="28"/>
        </w:rPr>
      </w:pPr>
      <w:r w:rsidRPr="00A0183B">
        <w:rPr>
          <w:b/>
          <w:i/>
          <w:sz w:val="28"/>
          <w:szCs w:val="28"/>
        </w:rPr>
        <w:t>Косвенный метод</w:t>
      </w:r>
      <w:r w:rsidRPr="00074E99">
        <w:rPr>
          <w:rFonts w:eastAsia="Lucida Sans Unicode"/>
          <w:sz w:val="28"/>
          <w:szCs w:val="28"/>
        </w:rPr>
        <w:t> </w:t>
      </w:r>
      <w:r w:rsidRPr="00074E99">
        <w:rPr>
          <w:sz w:val="28"/>
          <w:szCs w:val="28"/>
        </w:rPr>
        <w:t>предполагает анализ рыночной стоимости УР и затрат на УР путем анализа вариантов УР для одного и того же типа объекта, разработанных и реализованных примерно в одинаковых условиях. УР до конкретной реализации проходит еще много уровней управления и производства, поэтому необходимо отделить влияние субъективного фактора, тормозящего или ускоряющего данный процесс.</w:t>
      </w:r>
    </w:p>
    <w:p w:rsidR="00354C48" w:rsidRPr="00A50DD5" w:rsidRDefault="00354C48" w:rsidP="00354C4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0DD5">
        <w:rPr>
          <w:sz w:val="28"/>
          <w:szCs w:val="28"/>
        </w:rPr>
        <w:t>Данный метод позволяет вместо рыночной стоимости УР использовать рыночную стоимость произведенной продукции. Так, при реализации двух вариантов УР относительную экономическую эффективность для первого решения можно определить из следующего соотношения:</w:t>
      </w:r>
    </w:p>
    <w:p w:rsidR="00354C48" w:rsidRPr="00A50DD5" w:rsidRDefault="00354C48" w:rsidP="00354C48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sz w:val="28"/>
          <w:szCs w:val="28"/>
          <w:vertAlign w:val="subscript"/>
        </w:rPr>
        <w:t>э</w:t>
      </w:r>
      <w:r w:rsidRPr="00A50DD5">
        <w:rPr>
          <w:sz w:val="28"/>
          <w:szCs w:val="28"/>
        </w:rPr>
        <w:t>=</w:t>
      </w:r>
      <w:proofErr w:type="spellEnd"/>
      <w:r w:rsidRPr="00A50DD5">
        <w:rPr>
          <w:sz w:val="28"/>
          <w:szCs w:val="28"/>
        </w:rPr>
        <w:t>(</w:t>
      </w:r>
      <w:r w:rsidRPr="00A50DD5">
        <w:rPr>
          <w:rStyle w:val="a5"/>
          <w:sz w:val="28"/>
          <w:szCs w:val="28"/>
        </w:rPr>
        <w:t>П</w:t>
      </w:r>
      <w:r w:rsidRPr="00A50DD5">
        <w:rPr>
          <w:sz w:val="28"/>
          <w:szCs w:val="28"/>
          <w:vertAlign w:val="subscript"/>
        </w:rPr>
        <w:t>2т</w:t>
      </w:r>
      <w:r w:rsidRPr="00A50DD5">
        <w:rPr>
          <w:sz w:val="28"/>
          <w:szCs w:val="28"/>
        </w:rPr>
        <w:t>/</w:t>
      </w:r>
      <w:r w:rsidRPr="00A50DD5">
        <w:rPr>
          <w:rStyle w:val="a5"/>
          <w:sz w:val="28"/>
          <w:szCs w:val="28"/>
        </w:rPr>
        <w:t>З</w:t>
      </w:r>
      <w:r w:rsidRPr="00A50DD5">
        <w:rPr>
          <w:sz w:val="28"/>
          <w:szCs w:val="28"/>
          <w:vertAlign w:val="subscript"/>
        </w:rPr>
        <w:t>2т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rStyle w:val="a5"/>
          <w:sz w:val="28"/>
          <w:szCs w:val="28"/>
        </w:rPr>
        <w:t>П</w:t>
      </w:r>
      <w:r w:rsidRPr="00A50DD5">
        <w:rPr>
          <w:sz w:val="28"/>
          <w:szCs w:val="28"/>
          <w:vertAlign w:val="subscript"/>
        </w:rPr>
        <w:t>1т</w:t>
      </w:r>
      <w:r w:rsidRPr="00A50DD5">
        <w:rPr>
          <w:sz w:val="28"/>
          <w:szCs w:val="28"/>
        </w:rPr>
        <w:t>/</w:t>
      </w:r>
      <w:r w:rsidRPr="00A50DD5">
        <w:rPr>
          <w:rStyle w:val="a5"/>
          <w:sz w:val="28"/>
          <w:szCs w:val="28"/>
        </w:rPr>
        <w:t>З</w:t>
      </w:r>
      <w:r w:rsidRPr="00A50DD5">
        <w:rPr>
          <w:sz w:val="28"/>
          <w:szCs w:val="28"/>
          <w:vertAlign w:val="subscript"/>
        </w:rPr>
        <w:t>1т</w:t>
      </w:r>
      <w:r w:rsidRPr="00A50DD5">
        <w:rPr>
          <w:sz w:val="28"/>
          <w:szCs w:val="28"/>
        </w:rPr>
        <w:t>)·100%,</w:t>
      </w:r>
    </w:p>
    <w:p w:rsidR="00354C48" w:rsidRDefault="00354C48" w:rsidP="00354C48">
      <w:pPr>
        <w:pStyle w:val="obrivp"/>
        <w:shd w:val="clear" w:color="auto" w:fill="FFFFFF"/>
        <w:spacing w:before="0" w:beforeAutospacing="0" w:after="0" w:afterAutospacing="0"/>
        <w:ind w:firstLine="600"/>
        <w:jc w:val="both"/>
        <w:rPr>
          <w:rStyle w:val="apple-converted-space"/>
          <w:rFonts w:eastAsia="Lucida Sans Unicode"/>
          <w:sz w:val="28"/>
          <w:szCs w:val="28"/>
        </w:rPr>
      </w:pPr>
      <w:r w:rsidRPr="00A50DD5">
        <w:rPr>
          <w:sz w:val="28"/>
          <w:szCs w:val="28"/>
        </w:rPr>
        <w:t>где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rStyle w:val="a5"/>
          <w:sz w:val="28"/>
          <w:szCs w:val="28"/>
        </w:rPr>
        <w:t>П</w:t>
      </w:r>
      <w:r w:rsidRPr="00A50DD5">
        <w:rPr>
          <w:sz w:val="28"/>
          <w:szCs w:val="28"/>
          <w:vertAlign w:val="subscript"/>
        </w:rPr>
        <w:t>1т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 прибыль, полученная за реализацию товара при первом варианте УР;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</w:p>
    <w:p w:rsidR="00354C48" w:rsidRDefault="00354C48" w:rsidP="00354C48">
      <w:pPr>
        <w:pStyle w:val="obrivp"/>
        <w:shd w:val="clear" w:color="auto" w:fill="FFFFFF"/>
        <w:spacing w:before="0" w:beforeAutospacing="0" w:after="0" w:afterAutospacing="0"/>
        <w:ind w:firstLine="600"/>
        <w:jc w:val="both"/>
        <w:rPr>
          <w:rStyle w:val="apple-converted-space"/>
          <w:rFonts w:eastAsia="Lucida Sans Unicode"/>
          <w:sz w:val="28"/>
          <w:szCs w:val="28"/>
        </w:rPr>
      </w:pPr>
      <w:r w:rsidRPr="00A50DD5">
        <w:rPr>
          <w:rStyle w:val="a5"/>
          <w:sz w:val="28"/>
          <w:szCs w:val="28"/>
        </w:rPr>
        <w:lastRenderedPageBreak/>
        <w:t>П</w:t>
      </w:r>
      <w:r w:rsidRPr="00A50DD5">
        <w:rPr>
          <w:sz w:val="28"/>
          <w:szCs w:val="28"/>
          <w:vertAlign w:val="subscript"/>
        </w:rPr>
        <w:t>2т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 прибыль, полученная за реализацию товара при втором варианте УР;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</w:p>
    <w:p w:rsidR="00354C48" w:rsidRDefault="00354C48" w:rsidP="00354C48">
      <w:pPr>
        <w:pStyle w:val="obrivp"/>
        <w:shd w:val="clear" w:color="auto" w:fill="FFFFFF"/>
        <w:spacing w:before="0" w:beforeAutospacing="0" w:after="0" w:afterAutospacing="0"/>
        <w:ind w:firstLine="600"/>
        <w:jc w:val="both"/>
        <w:rPr>
          <w:rStyle w:val="apple-converted-space"/>
          <w:rFonts w:eastAsia="Lucida Sans Unicode"/>
          <w:sz w:val="28"/>
          <w:szCs w:val="28"/>
        </w:rPr>
      </w:pPr>
      <w:r w:rsidRPr="00A50DD5">
        <w:rPr>
          <w:rStyle w:val="a5"/>
          <w:sz w:val="28"/>
          <w:szCs w:val="28"/>
        </w:rPr>
        <w:t>З</w:t>
      </w:r>
      <w:r w:rsidRPr="00A50DD5">
        <w:rPr>
          <w:sz w:val="28"/>
          <w:szCs w:val="28"/>
          <w:vertAlign w:val="subscript"/>
        </w:rPr>
        <w:t>1т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 затраты на производство товара при первом варианте УР;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</w:p>
    <w:p w:rsidR="00354C48" w:rsidRPr="00A50DD5" w:rsidRDefault="00354C48" w:rsidP="00354C48">
      <w:pPr>
        <w:pStyle w:val="obrivp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50DD5">
        <w:rPr>
          <w:rStyle w:val="a5"/>
          <w:sz w:val="28"/>
          <w:szCs w:val="28"/>
        </w:rPr>
        <w:t>З</w:t>
      </w:r>
      <w:r w:rsidRPr="00A50DD5">
        <w:rPr>
          <w:sz w:val="28"/>
          <w:szCs w:val="28"/>
          <w:vertAlign w:val="subscript"/>
        </w:rPr>
        <w:t>2т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 затраты на производство товара при втором варианте УР.</w:t>
      </w:r>
    </w:p>
    <w:p w:rsidR="00354C48" w:rsidRPr="00A50DD5" w:rsidRDefault="00354C48" w:rsidP="00354C4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0DD5">
        <w:rPr>
          <w:sz w:val="28"/>
          <w:szCs w:val="28"/>
        </w:rPr>
        <w:t>Так, если руководитель своими решениями только поддерживает производство на одном уровне, то экономическая эффективность УР будет равна нулю, а другие виды эффективности при этом могут быть и значительными, например, организационная, социальная.</w:t>
      </w:r>
    </w:p>
    <w:p w:rsidR="00354C48" w:rsidRPr="00A50DD5" w:rsidRDefault="00354C48" w:rsidP="00354C4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0" w:name="241"/>
      <w:bookmarkEnd w:id="0"/>
      <w:r w:rsidRPr="00901C00">
        <w:rPr>
          <w:rStyle w:val="a5"/>
          <w:b/>
          <w:sz w:val="28"/>
          <w:szCs w:val="28"/>
        </w:rPr>
        <w:t>Метод определения по конечным результатам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основан на расчете эффективности производства в целом и выделении фиксированной (статистически обоснованной) части (</w:t>
      </w:r>
      <w:r w:rsidRPr="00A50DD5">
        <w:rPr>
          <w:rStyle w:val="a5"/>
          <w:sz w:val="28"/>
          <w:szCs w:val="28"/>
        </w:rPr>
        <w:t>К</w:t>
      </w:r>
      <w:r w:rsidRPr="00A50DD5">
        <w:rPr>
          <w:sz w:val="28"/>
          <w:szCs w:val="28"/>
        </w:rPr>
        <w:t>):</w:t>
      </w:r>
    </w:p>
    <w:p w:rsidR="00354C48" w:rsidRPr="00A50DD5" w:rsidRDefault="00354C48" w:rsidP="00354C48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sz w:val="28"/>
          <w:szCs w:val="28"/>
          <w:vertAlign w:val="subscript"/>
        </w:rPr>
        <w:t>э</w:t>
      </w:r>
      <w:r w:rsidRPr="00A50DD5">
        <w:rPr>
          <w:sz w:val="28"/>
          <w:szCs w:val="28"/>
        </w:rPr>
        <w:t>=</w:t>
      </w:r>
      <w:proofErr w:type="spellEnd"/>
      <w:r w:rsidRPr="00A50DD5">
        <w:rPr>
          <w:sz w:val="28"/>
          <w:szCs w:val="28"/>
        </w:rPr>
        <w:t>(</w:t>
      </w:r>
      <w:r w:rsidRPr="00A50DD5">
        <w:rPr>
          <w:rStyle w:val="a5"/>
          <w:sz w:val="28"/>
          <w:szCs w:val="28"/>
        </w:rPr>
        <w:t>П·К</w:t>
      </w:r>
      <w:r w:rsidRPr="00A50DD5">
        <w:rPr>
          <w:sz w:val="28"/>
          <w:szCs w:val="28"/>
        </w:rPr>
        <w:t>)/</w:t>
      </w:r>
      <w:r w:rsidRPr="00A50DD5">
        <w:rPr>
          <w:rStyle w:val="a5"/>
          <w:sz w:val="28"/>
          <w:szCs w:val="28"/>
        </w:rPr>
        <w:t>ОЗ</w:t>
      </w:r>
      <w:r w:rsidRPr="00A50DD5">
        <w:rPr>
          <w:sz w:val="28"/>
          <w:szCs w:val="28"/>
        </w:rPr>
        <w:t>,</w:t>
      </w:r>
    </w:p>
    <w:p w:rsidR="00354C48" w:rsidRPr="00A50DD5" w:rsidRDefault="00354C48" w:rsidP="00354C48">
      <w:pPr>
        <w:pStyle w:val="obrivp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DD5">
        <w:rPr>
          <w:sz w:val="28"/>
          <w:szCs w:val="28"/>
        </w:rPr>
        <w:t>где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rStyle w:val="a5"/>
          <w:sz w:val="28"/>
          <w:szCs w:val="28"/>
        </w:rPr>
        <w:t>П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 прибыль, полученная от реализации товара;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rStyle w:val="a5"/>
          <w:sz w:val="28"/>
          <w:szCs w:val="28"/>
        </w:rPr>
        <w:t>ОЗ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 общие затраты;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rStyle w:val="a5"/>
          <w:sz w:val="28"/>
          <w:szCs w:val="28"/>
        </w:rPr>
        <w:t>К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 доля УР в эффективности производства (</w:t>
      </w:r>
      <w:r w:rsidRPr="00A50DD5">
        <w:rPr>
          <w:rStyle w:val="a5"/>
          <w:sz w:val="28"/>
          <w:szCs w:val="28"/>
        </w:rPr>
        <w:t>К</w:t>
      </w:r>
      <w:r w:rsidRPr="00A50DD5">
        <w:rPr>
          <w:sz w:val="28"/>
          <w:szCs w:val="28"/>
        </w:rPr>
        <w:t>= 20÷30%).</w:t>
      </w:r>
    </w:p>
    <w:p w:rsidR="00354C48" w:rsidRPr="00A50DD5" w:rsidRDefault="00354C48" w:rsidP="00354C48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D80186">
        <w:rPr>
          <w:rStyle w:val="a5"/>
          <w:b/>
          <w:sz w:val="28"/>
          <w:szCs w:val="28"/>
        </w:rPr>
        <w:t xml:space="preserve">Метод определения </w:t>
      </w:r>
      <w:proofErr w:type="spellStart"/>
      <w:r w:rsidRPr="00D80186">
        <w:rPr>
          <w:rStyle w:val="a5"/>
          <w:b/>
          <w:sz w:val="28"/>
          <w:szCs w:val="28"/>
        </w:rPr>
        <w:t>Э</w:t>
      </w:r>
      <w:r w:rsidRPr="00D80186">
        <w:rPr>
          <w:rStyle w:val="a5"/>
          <w:b/>
          <w:sz w:val="28"/>
          <w:szCs w:val="28"/>
          <w:vertAlign w:val="subscript"/>
        </w:rPr>
        <w:t>э</w:t>
      </w:r>
      <w:proofErr w:type="spellEnd"/>
      <w:r w:rsidRPr="00D80186">
        <w:rPr>
          <w:rStyle w:val="apple-converted-space"/>
          <w:rFonts w:eastAsia="Lucida Sans Unicode"/>
          <w:b/>
          <w:i/>
          <w:iCs/>
          <w:sz w:val="28"/>
          <w:szCs w:val="28"/>
        </w:rPr>
        <w:t> </w:t>
      </w:r>
      <w:r w:rsidRPr="00D80186">
        <w:rPr>
          <w:rStyle w:val="a5"/>
          <w:b/>
          <w:sz w:val="28"/>
          <w:szCs w:val="28"/>
        </w:rPr>
        <w:t>по непосредственным результ</w:t>
      </w:r>
      <w:r>
        <w:rPr>
          <w:rStyle w:val="a5"/>
          <w:b/>
          <w:sz w:val="28"/>
          <w:szCs w:val="28"/>
        </w:rPr>
        <w:t xml:space="preserve">атам </w:t>
      </w:r>
      <w:r w:rsidRPr="00A50DD5">
        <w:rPr>
          <w:sz w:val="28"/>
          <w:szCs w:val="28"/>
        </w:rPr>
        <w:t>деятельности основан на оценке непосредственного эффекта от УР при достижении целей, реализации функций, методов и др. Основными параметрами при оценке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sz w:val="28"/>
          <w:szCs w:val="28"/>
          <w:vertAlign w:val="subscript"/>
        </w:rPr>
        <w:t>э</w:t>
      </w:r>
      <w:proofErr w:type="spellEnd"/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являются стандарты (временные, ресурсные, финансовые и др.). Величину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sz w:val="28"/>
          <w:szCs w:val="28"/>
          <w:vertAlign w:val="subscript"/>
        </w:rPr>
        <w:t>э</w:t>
      </w:r>
      <w:proofErr w:type="spellEnd"/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определяют из соотношения:</w:t>
      </w:r>
    </w:p>
    <w:p w:rsidR="00354C48" w:rsidRPr="00A50DD5" w:rsidRDefault="00354C48" w:rsidP="00354C48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rStyle w:val="a5"/>
          <w:sz w:val="28"/>
          <w:szCs w:val="28"/>
          <w:vertAlign w:val="subscript"/>
        </w:rPr>
        <w:t>эi</w:t>
      </w:r>
      <w:r w:rsidRPr="00A50DD5">
        <w:rPr>
          <w:sz w:val="28"/>
          <w:szCs w:val="28"/>
        </w:rPr>
        <w:t>=</w:t>
      </w:r>
      <w:r w:rsidRPr="00A50DD5">
        <w:rPr>
          <w:rStyle w:val="a5"/>
          <w:sz w:val="28"/>
          <w:szCs w:val="28"/>
        </w:rPr>
        <w:t>C</w:t>
      </w:r>
      <w:r w:rsidRPr="00A50DD5">
        <w:rPr>
          <w:rStyle w:val="a5"/>
          <w:sz w:val="28"/>
          <w:szCs w:val="28"/>
          <w:vertAlign w:val="subscript"/>
        </w:rPr>
        <w:t>i</w:t>
      </w:r>
      <w:proofErr w:type="spellEnd"/>
      <w:r w:rsidRPr="00A50DD5">
        <w:rPr>
          <w:sz w:val="28"/>
          <w:szCs w:val="28"/>
        </w:rPr>
        <w:t>/</w:t>
      </w:r>
      <w:proofErr w:type="spellStart"/>
      <w:r w:rsidRPr="00A50DD5">
        <w:rPr>
          <w:rStyle w:val="a5"/>
          <w:sz w:val="28"/>
          <w:szCs w:val="28"/>
        </w:rPr>
        <w:t>P</w:t>
      </w:r>
      <w:r w:rsidRPr="00A50DD5">
        <w:rPr>
          <w:rStyle w:val="a5"/>
          <w:sz w:val="28"/>
          <w:szCs w:val="28"/>
          <w:vertAlign w:val="subscript"/>
        </w:rPr>
        <w:t>i</w:t>
      </w:r>
      <w:proofErr w:type="spellEnd"/>
      <w:r w:rsidRPr="00A50DD5">
        <w:rPr>
          <w:sz w:val="28"/>
          <w:szCs w:val="28"/>
        </w:rPr>
        <w:t>·100%</w:t>
      </w:r>
    </w:p>
    <w:p w:rsidR="00354C48" w:rsidRPr="00A50DD5" w:rsidRDefault="00354C48" w:rsidP="00354C48">
      <w:pPr>
        <w:pStyle w:val="obrivp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DD5">
        <w:rPr>
          <w:sz w:val="28"/>
          <w:szCs w:val="28"/>
        </w:rPr>
        <w:t>где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proofErr w:type="spellStart"/>
      <w:r w:rsidRPr="00A50DD5">
        <w:rPr>
          <w:rStyle w:val="a5"/>
          <w:sz w:val="28"/>
          <w:szCs w:val="28"/>
        </w:rPr>
        <w:t>C</w:t>
      </w:r>
      <w:r w:rsidRPr="00A50DD5">
        <w:rPr>
          <w:rStyle w:val="a5"/>
          <w:sz w:val="28"/>
          <w:szCs w:val="28"/>
          <w:vertAlign w:val="subscript"/>
        </w:rPr>
        <w:t>i</w:t>
      </w:r>
      <w:proofErr w:type="spellEnd"/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 стандарт на использование (трату) ресурса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rStyle w:val="a5"/>
          <w:sz w:val="28"/>
          <w:szCs w:val="28"/>
        </w:rPr>
        <w:t>i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для разработки и реализации УР;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proofErr w:type="spellStart"/>
      <w:r w:rsidRPr="00A50DD5">
        <w:rPr>
          <w:rStyle w:val="a5"/>
          <w:sz w:val="28"/>
          <w:szCs w:val="28"/>
        </w:rPr>
        <w:t>P</w:t>
      </w:r>
      <w:r w:rsidRPr="00A50DD5">
        <w:rPr>
          <w:rStyle w:val="a5"/>
          <w:sz w:val="28"/>
          <w:szCs w:val="28"/>
          <w:vertAlign w:val="subscript"/>
        </w:rPr>
        <w:t>i</w:t>
      </w:r>
      <w:proofErr w:type="spellEnd"/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- реальное использование (затраты)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proofErr w:type="spellStart"/>
      <w:r w:rsidRPr="00A50DD5">
        <w:rPr>
          <w:rStyle w:val="a5"/>
          <w:sz w:val="28"/>
          <w:szCs w:val="28"/>
        </w:rPr>
        <w:t>i</w:t>
      </w:r>
      <w:proofErr w:type="spellEnd"/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ресурса для разработки и реализации УР.</w:t>
      </w:r>
    </w:p>
    <w:p w:rsidR="00354C48" w:rsidRPr="00A50DD5" w:rsidRDefault="00354C48" w:rsidP="00354C4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0DD5">
        <w:rPr>
          <w:sz w:val="28"/>
          <w:szCs w:val="28"/>
        </w:rPr>
        <w:t>При расчете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sz w:val="28"/>
          <w:szCs w:val="28"/>
          <w:vertAlign w:val="subscript"/>
        </w:rPr>
        <w:t>э</w:t>
      </w:r>
      <w:proofErr w:type="spellEnd"/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данным методом необходимо определить значение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sz w:val="28"/>
          <w:szCs w:val="28"/>
          <w:vertAlign w:val="subscript"/>
        </w:rPr>
        <w:t>э</w:t>
      </w:r>
      <w:proofErr w:type="spellEnd"/>
      <w:r w:rsidRPr="00A50DD5">
        <w:rPr>
          <w:rStyle w:val="apple-converted-space"/>
          <w:rFonts w:eastAsia="Lucida Sans Unicode"/>
          <w:sz w:val="28"/>
          <w:szCs w:val="28"/>
        </w:rPr>
        <w:t> </w:t>
      </w:r>
      <w:r w:rsidRPr="00A50DD5">
        <w:rPr>
          <w:sz w:val="28"/>
          <w:szCs w:val="28"/>
        </w:rPr>
        <w:t>по нескольким ресурсам (</w:t>
      </w:r>
      <w:r w:rsidRPr="00A50DD5">
        <w:rPr>
          <w:rStyle w:val="a5"/>
          <w:sz w:val="28"/>
          <w:szCs w:val="28"/>
        </w:rPr>
        <w:t>т</w:t>
      </w:r>
      <w:r w:rsidRPr="00A50DD5">
        <w:rPr>
          <w:sz w:val="28"/>
          <w:szCs w:val="28"/>
        </w:rPr>
        <w:t>) и затем по приоритетности ресурсов (</w:t>
      </w:r>
      <w:proofErr w:type="spellStart"/>
      <w:r w:rsidRPr="00A50DD5">
        <w:rPr>
          <w:rStyle w:val="a5"/>
          <w:sz w:val="28"/>
          <w:szCs w:val="28"/>
        </w:rPr>
        <w:t>П</w:t>
      </w:r>
      <w:r w:rsidRPr="00A50DD5">
        <w:rPr>
          <w:rStyle w:val="a5"/>
          <w:sz w:val="28"/>
          <w:szCs w:val="28"/>
          <w:vertAlign w:val="subscript"/>
        </w:rPr>
        <w:t>i</w:t>
      </w:r>
      <w:proofErr w:type="spellEnd"/>
      <w:r w:rsidRPr="00A50DD5">
        <w:rPr>
          <w:sz w:val="28"/>
          <w:szCs w:val="28"/>
        </w:rPr>
        <w:t>) найти среднее значение</w:t>
      </w:r>
      <w:r w:rsidRPr="00A50DD5">
        <w:rPr>
          <w:rStyle w:val="apple-converted-space"/>
          <w:rFonts w:eastAsia="Lucida Sans Unicode"/>
          <w:sz w:val="28"/>
          <w:szCs w:val="28"/>
        </w:rPr>
        <w:t> </w:t>
      </w: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sz w:val="28"/>
          <w:szCs w:val="28"/>
          <w:vertAlign w:val="subscript"/>
        </w:rPr>
        <w:t>э</w:t>
      </w:r>
      <w:proofErr w:type="spellEnd"/>
      <w:r w:rsidRPr="00A50DD5">
        <w:rPr>
          <w:sz w:val="28"/>
          <w:szCs w:val="28"/>
        </w:rPr>
        <w:t>.</w:t>
      </w:r>
    </w:p>
    <w:p w:rsidR="00354C48" w:rsidRPr="00A50DD5" w:rsidRDefault="00354C48" w:rsidP="00354C48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sz w:val="28"/>
          <w:szCs w:val="28"/>
          <w:vertAlign w:val="subscript"/>
        </w:rPr>
        <w:t>э</w:t>
      </w:r>
      <w:proofErr w:type="spellEnd"/>
      <w:r w:rsidRPr="00A50DD5">
        <w:rPr>
          <w:sz w:val="28"/>
          <w:szCs w:val="28"/>
        </w:rPr>
        <w:t> = (∑</w:t>
      </w:r>
      <w:r w:rsidRPr="00A50DD5">
        <w:rPr>
          <w:rStyle w:val="a5"/>
          <w:sz w:val="28"/>
          <w:szCs w:val="28"/>
        </w:rPr>
        <w:t>i</w:t>
      </w:r>
      <w:r w:rsidRPr="00A50DD5">
        <w:rPr>
          <w:sz w:val="28"/>
          <w:szCs w:val="28"/>
        </w:rPr>
        <w:t>=1</w:t>
      </w:r>
      <w:r w:rsidRPr="00A50DD5">
        <w:rPr>
          <w:rStyle w:val="a5"/>
          <w:sz w:val="28"/>
          <w:szCs w:val="28"/>
        </w:rPr>
        <w:t>m</w:t>
      </w:r>
      <w:r w:rsidRPr="00A50DD5">
        <w:rPr>
          <w:sz w:val="28"/>
          <w:szCs w:val="28"/>
        </w:rPr>
        <w:t>(</w:t>
      </w:r>
      <w:proofErr w:type="spellStart"/>
      <w:r w:rsidRPr="00A50DD5">
        <w:rPr>
          <w:rStyle w:val="a5"/>
          <w:sz w:val="28"/>
          <w:szCs w:val="28"/>
        </w:rPr>
        <w:t>Э</w:t>
      </w:r>
      <w:r w:rsidRPr="00A50DD5">
        <w:rPr>
          <w:sz w:val="28"/>
          <w:szCs w:val="28"/>
          <w:vertAlign w:val="subscript"/>
        </w:rPr>
        <w:t>э</w:t>
      </w:r>
      <w:proofErr w:type="gramStart"/>
      <w:r w:rsidRPr="00A50DD5">
        <w:rPr>
          <w:rStyle w:val="a5"/>
          <w:sz w:val="28"/>
          <w:szCs w:val="28"/>
          <w:vertAlign w:val="subscript"/>
        </w:rPr>
        <w:t>i</w:t>
      </w:r>
      <w:proofErr w:type="spellEnd"/>
      <w:proofErr w:type="gramEnd"/>
      <w:r w:rsidRPr="00A50DD5">
        <w:rPr>
          <w:sz w:val="28"/>
          <w:szCs w:val="28"/>
        </w:rPr>
        <w:t>·  </w:t>
      </w:r>
      <w:proofErr w:type="spellStart"/>
      <w:r w:rsidRPr="00A50DD5">
        <w:rPr>
          <w:rStyle w:val="a5"/>
          <w:sz w:val="28"/>
          <w:szCs w:val="28"/>
        </w:rPr>
        <w:t>П</w:t>
      </w:r>
      <w:r w:rsidRPr="00A50DD5">
        <w:rPr>
          <w:rStyle w:val="a5"/>
          <w:sz w:val="28"/>
          <w:szCs w:val="28"/>
          <w:vertAlign w:val="subscript"/>
        </w:rPr>
        <w:t>i</w:t>
      </w:r>
      <w:proofErr w:type="spellEnd"/>
      <w:r w:rsidRPr="00A50DD5">
        <w:rPr>
          <w:sz w:val="28"/>
          <w:szCs w:val="28"/>
        </w:rPr>
        <w:t>))/</w:t>
      </w:r>
      <w:proofErr w:type="spellStart"/>
      <w:r w:rsidRPr="00A50DD5">
        <w:rPr>
          <w:rStyle w:val="a5"/>
          <w:sz w:val="28"/>
          <w:szCs w:val="28"/>
        </w:rPr>
        <w:t>m</w:t>
      </w:r>
      <w:proofErr w:type="spellEnd"/>
      <w:r w:rsidRPr="00A50DD5">
        <w:rPr>
          <w:sz w:val="28"/>
          <w:szCs w:val="28"/>
        </w:rPr>
        <w:t>.</w:t>
      </w:r>
    </w:p>
    <w:p w:rsidR="00354C48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26F29">
        <w:rPr>
          <w:sz w:val="28"/>
          <w:szCs w:val="28"/>
        </w:rPr>
        <w:t xml:space="preserve">Общую эффективность управления </w:t>
      </w:r>
      <w:r>
        <w:rPr>
          <w:sz w:val="28"/>
          <w:szCs w:val="28"/>
        </w:rPr>
        <w:t>можно</w:t>
      </w:r>
      <w:r w:rsidRPr="00626F29">
        <w:rPr>
          <w:sz w:val="28"/>
          <w:szCs w:val="28"/>
        </w:rPr>
        <w:t xml:space="preserve"> рассчитывать по следующей формуле: 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626F29">
        <w:rPr>
          <w:noProof/>
          <w:sz w:val="28"/>
          <w:szCs w:val="28"/>
        </w:rPr>
        <w:drawing>
          <wp:inline distT="0" distB="0" distL="0" distR="0">
            <wp:extent cx="1863090" cy="52641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26F29">
        <w:rPr>
          <w:sz w:val="28"/>
          <w:szCs w:val="28"/>
        </w:rPr>
        <w:t xml:space="preserve">где </w:t>
      </w:r>
      <w:proofErr w:type="spellStart"/>
      <w:r w:rsidRPr="00626F29">
        <w:rPr>
          <w:i/>
          <w:iCs/>
          <w:sz w:val="28"/>
          <w:szCs w:val="28"/>
        </w:rPr>
        <w:t>I</w:t>
      </w:r>
      <w:r w:rsidRPr="00626F29">
        <w:rPr>
          <w:i/>
          <w:iCs/>
          <w:sz w:val="28"/>
          <w:szCs w:val="28"/>
          <w:vertAlign w:val="subscript"/>
        </w:rPr>
        <w:t>n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индекс (темп) роста продукции (валовой, товарной, чистой) в отчетном периоде по сравнению с базисным; 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626F29">
        <w:rPr>
          <w:i/>
          <w:iCs/>
          <w:sz w:val="28"/>
          <w:szCs w:val="28"/>
        </w:rPr>
        <w:t>I</w:t>
      </w:r>
      <w:r w:rsidRPr="00626F29">
        <w:rPr>
          <w:sz w:val="28"/>
          <w:szCs w:val="28"/>
          <w:vertAlign w:val="subscript"/>
        </w:rPr>
        <w:t>p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индекс роста численности работающих в отчетном периоде по сравнению с базисным; 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626F29">
        <w:rPr>
          <w:i/>
          <w:iCs/>
          <w:sz w:val="28"/>
          <w:szCs w:val="28"/>
        </w:rPr>
        <w:t>I</w:t>
      </w:r>
      <w:r w:rsidRPr="00626F29">
        <w:rPr>
          <w:sz w:val="28"/>
          <w:szCs w:val="28"/>
          <w:vertAlign w:val="subscript"/>
        </w:rPr>
        <w:t>ф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индекс роста основных производственных фондов и нормируемых оборотных средств в отчетном периоде по сравнению с базисным; </w:t>
      </w:r>
    </w:p>
    <w:p w:rsidR="00354C48" w:rsidRPr="00626F29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626F29">
        <w:rPr>
          <w:sz w:val="28"/>
          <w:szCs w:val="28"/>
        </w:rPr>
        <w:t>Ф</w:t>
      </w:r>
      <w:r w:rsidRPr="00626F29">
        <w:rPr>
          <w:sz w:val="28"/>
          <w:szCs w:val="28"/>
          <w:vertAlign w:val="subscript"/>
        </w:rPr>
        <w:t>п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стоимость производственных фондов; </w:t>
      </w:r>
    </w:p>
    <w:p w:rsidR="00354C48" w:rsidRDefault="00354C48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626F29">
        <w:rPr>
          <w:sz w:val="28"/>
          <w:szCs w:val="28"/>
        </w:rPr>
        <w:t>З</w:t>
      </w:r>
      <w:r w:rsidRPr="00626F29">
        <w:rPr>
          <w:sz w:val="28"/>
          <w:szCs w:val="28"/>
          <w:vertAlign w:val="subscript"/>
        </w:rPr>
        <w:t>у</w:t>
      </w:r>
      <w:proofErr w:type="spellEnd"/>
      <w:r w:rsidRPr="00626F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6F29">
        <w:rPr>
          <w:sz w:val="28"/>
          <w:szCs w:val="28"/>
        </w:rPr>
        <w:t xml:space="preserve"> затраты на управление.</w:t>
      </w:r>
    </w:p>
    <w:p w:rsidR="00CE215C" w:rsidRDefault="00CE215C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E215C" w:rsidRDefault="00CE215C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E215C" w:rsidRDefault="00CE215C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E215C" w:rsidRDefault="00CE215C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E215C" w:rsidRPr="00CE215C" w:rsidRDefault="00CD2B92" w:rsidP="00CE215C">
      <w:pPr>
        <w:ind w:firstLine="600"/>
        <w:jc w:val="both"/>
        <w:rPr>
          <w:b/>
          <w:sz w:val="28"/>
          <w:szCs w:val="28"/>
        </w:rPr>
      </w:pPr>
      <w:r w:rsidRPr="00CE215C">
        <w:rPr>
          <w:b/>
          <w:sz w:val="28"/>
          <w:szCs w:val="28"/>
        </w:rPr>
        <w:lastRenderedPageBreak/>
        <w:fldChar w:fldCharType="begin"/>
      </w:r>
      <w:r w:rsidR="00CE215C" w:rsidRPr="00CE215C">
        <w:rPr>
          <w:b/>
          <w:sz w:val="28"/>
          <w:szCs w:val="28"/>
        </w:rPr>
        <w:instrText>HYPERLINK \l "bookmark9" \o "Current Document" \h</w:instrText>
      </w:r>
      <w:r w:rsidRPr="00CE215C">
        <w:rPr>
          <w:b/>
          <w:sz w:val="28"/>
          <w:szCs w:val="28"/>
        </w:rPr>
        <w:fldChar w:fldCharType="separate"/>
      </w:r>
    </w:p>
    <w:p w:rsidR="00CE215C" w:rsidRPr="00CE215C" w:rsidRDefault="00CE215C" w:rsidP="00CE215C">
      <w:pPr>
        <w:ind w:firstLine="600"/>
        <w:jc w:val="both"/>
        <w:rPr>
          <w:sz w:val="28"/>
          <w:szCs w:val="28"/>
        </w:rPr>
      </w:pPr>
      <w:r w:rsidRPr="00CE215C">
        <w:rPr>
          <w:b/>
          <w:sz w:val="28"/>
          <w:szCs w:val="28"/>
        </w:rPr>
        <w:t>Тема 4. Формы подготовки и реализации управленческих решений (ПРУР)</w:t>
      </w:r>
      <w:r w:rsidR="00CD2B92" w:rsidRPr="00CE215C">
        <w:rPr>
          <w:b/>
          <w:sz w:val="28"/>
          <w:szCs w:val="28"/>
        </w:rPr>
        <w:fldChar w:fldCharType="end"/>
      </w:r>
      <w:r w:rsidRPr="00CE215C">
        <w:rPr>
          <w:sz w:val="28"/>
          <w:szCs w:val="28"/>
        </w:rPr>
        <w:t xml:space="preserve"> </w:t>
      </w:r>
    </w:p>
    <w:p w:rsidR="00CE215C" w:rsidRPr="00CE215C" w:rsidRDefault="00CE215C" w:rsidP="00CE215C">
      <w:pPr>
        <w:numPr>
          <w:ilvl w:val="0"/>
          <w:numId w:val="3"/>
        </w:numPr>
        <w:ind w:left="360" w:firstLine="120"/>
        <w:jc w:val="both"/>
        <w:rPr>
          <w:sz w:val="28"/>
          <w:szCs w:val="28"/>
        </w:rPr>
      </w:pPr>
      <w:r w:rsidRPr="00CE215C">
        <w:rPr>
          <w:sz w:val="28"/>
          <w:szCs w:val="28"/>
        </w:rPr>
        <w:t>Основные формы подготовки УР и их описание.</w:t>
      </w:r>
    </w:p>
    <w:p w:rsidR="00CE215C" w:rsidRPr="00CE215C" w:rsidRDefault="00CE215C" w:rsidP="00CE215C">
      <w:pPr>
        <w:numPr>
          <w:ilvl w:val="0"/>
          <w:numId w:val="3"/>
        </w:numPr>
        <w:ind w:left="360" w:firstLine="120"/>
        <w:jc w:val="both"/>
        <w:rPr>
          <w:sz w:val="28"/>
          <w:szCs w:val="28"/>
        </w:rPr>
      </w:pPr>
      <w:r w:rsidRPr="00CE215C">
        <w:rPr>
          <w:sz w:val="28"/>
          <w:szCs w:val="28"/>
        </w:rPr>
        <w:t>Основные формы реализации УР.</w:t>
      </w:r>
      <w:r w:rsidRPr="00CE215C">
        <w:rPr>
          <w:sz w:val="28"/>
          <w:szCs w:val="28"/>
        </w:rPr>
        <w:tab/>
      </w:r>
    </w:p>
    <w:p w:rsidR="00CE215C" w:rsidRPr="00CE215C" w:rsidRDefault="00CE215C" w:rsidP="00CE215C">
      <w:pPr>
        <w:numPr>
          <w:ilvl w:val="0"/>
          <w:numId w:val="3"/>
        </w:numPr>
        <w:ind w:left="360" w:firstLine="120"/>
        <w:jc w:val="both"/>
        <w:rPr>
          <w:sz w:val="28"/>
          <w:szCs w:val="28"/>
        </w:rPr>
      </w:pPr>
      <w:r w:rsidRPr="00CE215C">
        <w:rPr>
          <w:sz w:val="28"/>
          <w:szCs w:val="28"/>
        </w:rPr>
        <w:t>Механизм совместного использования форм подготовки и реализации УР.</w:t>
      </w:r>
    </w:p>
    <w:p w:rsidR="00CE215C" w:rsidRPr="00CE215C" w:rsidRDefault="00CE215C" w:rsidP="00CE215C">
      <w:pPr>
        <w:numPr>
          <w:ilvl w:val="0"/>
          <w:numId w:val="3"/>
        </w:numPr>
        <w:ind w:left="360" w:firstLine="120"/>
        <w:jc w:val="both"/>
        <w:rPr>
          <w:sz w:val="28"/>
          <w:szCs w:val="28"/>
        </w:rPr>
      </w:pPr>
      <w:r w:rsidRPr="00CE215C">
        <w:rPr>
          <w:sz w:val="28"/>
          <w:szCs w:val="28"/>
        </w:rPr>
        <w:t>Суть правил оформления и составления УР.</w:t>
      </w:r>
    </w:p>
    <w:p w:rsidR="00CE215C" w:rsidRPr="00CE215C" w:rsidRDefault="00CE215C" w:rsidP="00CE215C">
      <w:pPr>
        <w:widowControl w:val="0"/>
        <w:ind w:firstLine="600"/>
        <w:jc w:val="both"/>
        <w:rPr>
          <w:rFonts w:eastAsia="Arial"/>
          <w:b/>
          <w:bCs/>
          <w:sz w:val="28"/>
          <w:szCs w:val="28"/>
        </w:rPr>
      </w:pPr>
    </w:p>
    <w:p w:rsidR="00CE215C" w:rsidRDefault="00CE215C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5A023E" w:rsidRPr="00CE215C" w:rsidRDefault="005A023E" w:rsidP="00354C4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5A023E" w:rsidRPr="005A023E" w:rsidRDefault="005A023E" w:rsidP="005A023E">
      <w:pPr>
        <w:ind w:firstLine="600"/>
        <w:jc w:val="both"/>
      </w:pPr>
      <w:r w:rsidRPr="005A023E">
        <w:rPr>
          <w:b/>
          <w:bCs/>
          <w:sz w:val="28"/>
          <w:szCs w:val="28"/>
        </w:rPr>
        <w:t>Задача №4.</w:t>
      </w:r>
      <w:r w:rsidRPr="005A023E">
        <w:rPr>
          <w:bCs/>
          <w:sz w:val="28"/>
          <w:szCs w:val="28"/>
        </w:rPr>
        <w:t xml:space="preserve"> В организации</w:t>
      </w:r>
      <w:r w:rsidRPr="005A023E">
        <w:rPr>
          <w:sz w:val="28"/>
          <w:szCs w:val="28"/>
        </w:rPr>
        <w:t xml:space="preserve"> количество работников аппарата управления (подразделения) с высшим и средним специальным образованием </w:t>
      </w:r>
      <w:proofErr w:type="spellStart"/>
      <w:r w:rsidRPr="005A023E">
        <w:rPr>
          <w:sz w:val="28"/>
          <w:szCs w:val="28"/>
        </w:rPr>
        <w:t>И</w:t>
      </w:r>
      <w:r w:rsidRPr="005A023E">
        <w:rPr>
          <w:sz w:val="28"/>
          <w:szCs w:val="28"/>
          <w:vertAlign w:val="subscript"/>
        </w:rPr>
        <w:t>ф</w:t>
      </w:r>
      <w:proofErr w:type="spellEnd"/>
      <w:r w:rsidRPr="005A023E">
        <w:rPr>
          <w:sz w:val="28"/>
          <w:szCs w:val="28"/>
          <w:vertAlign w:val="subscript"/>
        </w:rPr>
        <w:t xml:space="preserve"> </w:t>
      </w:r>
      <w:r w:rsidRPr="005A023E">
        <w:rPr>
          <w:sz w:val="28"/>
          <w:szCs w:val="28"/>
        </w:rPr>
        <w:t xml:space="preserve"> - 11 человек. Общее количество работников в аппарате управления, занимающих должности, требующие высшего и среднего специального образования И</w:t>
      </w:r>
      <w:r w:rsidRPr="005A023E">
        <w:rPr>
          <w:sz w:val="28"/>
          <w:szCs w:val="28"/>
          <w:vertAlign w:val="subscript"/>
        </w:rPr>
        <w:t xml:space="preserve">о </w:t>
      </w:r>
      <w:r w:rsidRPr="005A023E">
        <w:t xml:space="preserve">– 15. </w:t>
      </w:r>
      <w:r w:rsidRPr="005A023E">
        <w:rPr>
          <w:sz w:val="28"/>
          <w:szCs w:val="28"/>
        </w:rPr>
        <w:t>Определить</w:t>
      </w:r>
      <w:r w:rsidRPr="005A023E">
        <w:rPr>
          <w:iCs/>
          <w:sz w:val="28"/>
          <w:szCs w:val="28"/>
        </w:rPr>
        <w:t xml:space="preserve"> коэффициент</w:t>
      </w:r>
      <w:r w:rsidRPr="005A023E">
        <w:rPr>
          <w:i/>
          <w:iCs/>
          <w:sz w:val="28"/>
          <w:szCs w:val="28"/>
        </w:rPr>
        <w:t xml:space="preserve"> </w:t>
      </w:r>
      <w:r w:rsidRPr="005A023E">
        <w:rPr>
          <w:iCs/>
          <w:sz w:val="28"/>
          <w:szCs w:val="28"/>
        </w:rPr>
        <w:t>уровня образования и</w:t>
      </w:r>
      <w:r w:rsidRPr="005A023E">
        <w:rPr>
          <w:sz w:val="28"/>
          <w:szCs w:val="28"/>
        </w:rPr>
        <w:t xml:space="preserve"> количество (в процентах) работников, не соответствующих занимаемой должности по уровню образования. </w:t>
      </w:r>
    </w:p>
    <w:p w:rsidR="00C03BD2" w:rsidRDefault="00C03BD2"/>
    <w:p w:rsidR="00DE6826" w:rsidRDefault="00DE6826"/>
    <w:p w:rsidR="00DE6826" w:rsidRDefault="00DE6826"/>
    <w:p w:rsidR="00DE6826" w:rsidRPr="00DE6826" w:rsidRDefault="00DE6826" w:rsidP="00DE6826">
      <w:pPr>
        <w:ind w:firstLine="600"/>
        <w:rPr>
          <w:b/>
          <w:sz w:val="28"/>
          <w:szCs w:val="28"/>
        </w:rPr>
      </w:pPr>
      <w:r w:rsidRPr="00DE6826">
        <w:rPr>
          <w:b/>
          <w:sz w:val="28"/>
          <w:szCs w:val="28"/>
        </w:rPr>
        <w:t>3. УЧЕБНО-МЕТОДИЧЕСКОЕ ОБЕСПЕЧЕНИЕ ДИСЦИПЛИНЫ</w:t>
      </w:r>
    </w:p>
    <w:p w:rsidR="00DE6826" w:rsidRPr="00DE6826" w:rsidRDefault="00DE6826" w:rsidP="00DE6826">
      <w:pPr>
        <w:ind w:firstLine="600"/>
        <w:rPr>
          <w:b/>
          <w:sz w:val="28"/>
          <w:szCs w:val="28"/>
        </w:rPr>
      </w:pPr>
      <w:r w:rsidRPr="00DE6826">
        <w:rPr>
          <w:b/>
          <w:sz w:val="28"/>
          <w:szCs w:val="28"/>
        </w:rPr>
        <w:t>3.1. Основная литература</w:t>
      </w:r>
    </w:p>
    <w:p w:rsidR="00DE6826" w:rsidRPr="00DE6826" w:rsidRDefault="00DE6826" w:rsidP="00DE682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E6826">
        <w:rPr>
          <w:sz w:val="28"/>
          <w:szCs w:val="28"/>
        </w:rPr>
        <w:t>Балдин</w:t>
      </w:r>
      <w:proofErr w:type="spellEnd"/>
      <w:r w:rsidRPr="00DE6826">
        <w:rPr>
          <w:sz w:val="28"/>
          <w:szCs w:val="28"/>
        </w:rPr>
        <w:t xml:space="preserve">, К. В. Управленческие решения. Учебник для ВУЗов. 7-е изд. Гриф УМО вузов России / К. В. </w:t>
      </w:r>
      <w:proofErr w:type="spellStart"/>
      <w:r w:rsidRPr="00DE6826">
        <w:rPr>
          <w:sz w:val="28"/>
          <w:szCs w:val="28"/>
        </w:rPr>
        <w:t>Балдин</w:t>
      </w:r>
      <w:proofErr w:type="spellEnd"/>
      <w:r w:rsidRPr="00DE6826">
        <w:rPr>
          <w:sz w:val="28"/>
          <w:szCs w:val="28"/>
        </w:rPr>
        <w:t>. - М.: Дашков и К, 2011. – 496 с.</w:t>
      </w:r>
    </w:p>
    <w:p w:rsidR="00DE6826" w:rsidRPr="00DE6826" w:rsidRDefault="00CD2B92" w:rsidP="00DE6826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7" w:history="1">
        <w:r w:rsidR="00DE6826" w:rsidRPr="00DE6826">
          <w:rPr>
            <w:rFonts w:eastAsia="Arial"/>
            <w:sz w:val="28"/>
            <w:szCs w:val="28"/>
          </w:rPr>
          <w:t>Бражко, Е. И.</w:t>
        </w:r>
      </w:hyperlink>
      <w:r w:rsidR="00DE6826" w:rsidRPr="00DE6826">
        <w:rPr>
          <w:sz w:val="28"/>
          <w:szCs w:val="28"/>
        </w:rPr>
        <w:t xml:space="preserve"> Управленческие решения: Учебное пособие допущено Советом УМО вузов России по образованию в области менеджмента для студентов вузов / Е. И. </w:t>
      </w:r>
      <w:proofErr w:type="spellStart"/>
      <w:r w:rsidR="00DE6826" w:rsidRPr="00DE6826">
        <w:rPr>
          <w:sz w:val="28"/>
          <w:szCs w:val="28"/>
        </w:rPr>
        <w:t>Бражко</w:t>
      </w:r>
      <w:proofErr w:type="spellEnd"/>
      <w:r w:rsidR="00DE6826" w:rsidRPr="00DE6826">
        <w:rPr>
          <w:sz w:val="28"/>
          <w:szCs w:val="28"/>
        </w:rPr>
        <w:t xml:space="preserve">, Г. В. </w:t>
      </w:r>
      <w:hyperlink r:id="rId8" w:history="1">
        <w:r w:rsidR="00DE6826" w:rsidRPr="00DE6826">
          <w:rPr>
            <w:rFonts w:eastAsia="Arial"/>
            <w:sz w:val="28"/>
            <w:szCs w:val="28"/>
          </w:rPr>
          <w:t>Серебрякова</w:t>
        </w:r>
      </w:hyperlink>
      <w:r w:rsidR="00DE6826" w:rsidRPr="00DE6826">
        <w:rPr>
          <w:sz w:val="28"/>
          <w:szCs w:val="28"/>
        </w:rPr>
        <w:t xml:space="preserve">, Э. А. </w:t>
      </w:r>
      <w:hyperlink r:id="rId9" w:history="1">
        <w:r w:rsidR="00DE6826" w:rsidRPr="00DE6826">
          <w:rPr>
            <w:rFonts w:eastAsia="Arial"/>
            <w:sz w:val="28"/>
            <w:szCs w:val="28"/>
          </w:rPr>
          <w:t>Смирнов. – М.:</w:t>
        </w:r>
        <w:r w:rsidR="00DE6826" w:rsidRPr="00DE6826">
          <w:rPr>
            <w:sz w:val="28"/>
            <w:szCs w:val="28"/>
          </w:rPr>
          <w:t xml:space="preserve"> РИОР, 2008. - 126 с. (ЭБС «КнигаФонд»).</w:t>
        </w:r>
        <w:r w:rsidR="00DE6826" w:rsidRPr="00DE6826">
          <w:rPr>
            <w:rFonts w:eastAsia="Arial"/>
            <w:sz w:val="28"/>
            <w:szCs w:val="28"/>
          </w:rPr>
          <w:t xml:space="preserve">  </w:t>
        </w:r>
      </w:hyperlink>
    </w:p>
    <w:p w:rsidR="00DE6826" w:rsidRPr="00DE6826" w:rsidRDefault="00CD2B92" w:rsidP="00DE6826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10" w:history="1">
        <w:r w:rsidR="00DE6826" w:rsidRPr="00DE6826">
          <w:rPr>
            <w:rFonts w:eastAsia="Arial"/>
            <w:sz w:val="28"/>
            <w:szCs w:val="28"/>
          </w:rPr>
          <w:t>Карданская, Н. Л.</w:t>
        </w:r>
      </w:hyperlink>
      <w:r w:rsidR="00DE6826" w:rsidRPr="00DE6826">
        <w:rPr>
          <w:sz w:val="28"/>
          <w:szCs w:val="28"/>
        </w:rPr>
        <w:t xml:space="preserve"> Управленческие решения: учебник / Н. Л. </w:t>
      </w:r>
      <w:proofErr w:type="spellStart"/>
      <w:r w:rsidR="00DE6826" w:rsidRPr="00DE6826">
        <w:rPr>
          <w:sz w:val="28"/>
          <w:szCs w:val="28"/>
        </w:rPr>
        <w:t>Карданская</w:t>
      </w:r>
      <w:proofErr w:type="spellEnd"/>
      <w:r w:rsidR="00DE6826" w:rsidRPr="00DE6826">
        <w:rPr>
          <w:sz w:val="28"/>
          <w:szCs w:val="28"/>
        </w:rPr>
        <w:t>. – М.: ЮНИТИ-ДАНА, 2009. - 439 с. (ЭБС «</w:t>
      </w:r>
      <w:proofErr w:type="spellStart"/>
      <w:r w:rsidR="00DE6826" w:rsidRPr="00DE6826">
        <w:rPr>
          <w:sz w:val="28"/>
          <w:szCs w:val="28"/>
        </w:rPr>
        <w:t>КнигаФонд</w:t>
      </w:r>
      <w:proofErr w:type="spellEnd"/>
      <w:r w:rsidR="00DE6826" w:rsidRPr="00DE6826">
        <w:rPr>
          <w:sz w:val="28"/>
          <w:szCs w:val="28"/>
        </w:rPr>
        <w:t xml:space="preserve">»). </w:t>
      </w:r>
    </w:p>
    <w:p w:rsidR="00DE6826" w:rsidRPr="00DE6826" w:rsidRDefault="00CD2B92" w:rsidP="00DE6826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11" w:history="1">
        <w:r w:rsidR="00DE6826" w:rsidRPr="00DE6826">
          <w:rPr>
            <w:rFonts w:eastAsia="Arial"/>
            <w:sz w:val="28"/>
            <w:szCs w:val="28"/>
          </w:rPr>
          <w:t>Кирилова, Г. В.</w:t>
        </w:r>
      </w:hyperlink>
      <w:r w:rsidR="00DE6826" w:rsidRPr="00DE6826">
        <w:rPr>
          <w:sz w:val="28"/>
          <w:szCs w:val="28"/>
        </w:rPr>
        <w:t xml:space="preserve"> Управленческие решения: Учебное пособие / Г. В. Кирилова, Ю. В. </w:t>
      </w:r>
      <w:hyperlink r:id="rId12" w:history="1">
        <w:r w:rsidR="00DE6826" w:rsidRPr="00DE6826">
          <w:rPr>
            <w:rFonts w:eastAsia="Arial"/>
            <w:sz w:val="28"/>
            <w:szCs w:val="28"/>
          </w:rPr>
          <w:t>Погибелев</w:t>
        </w:r>
      </w:hyperlink>
      <w:r w:rsidR="00DE6826" w:rsidRPr="00DE6826">
        <w:rPr>
          <w:sz w:val="28"/>
          <w:szCs w:val="28"/>
        </w:rPr>
        <w:t xml:space="preserve">, Г. В. </w:t>
      </w:r>
      <w:hyperlink r:id="rId13" w:history="1">
        <w:r w:rsidR="00DE6826" w:rsidRPr="00DE6826">
          <w:rPr>
            <w:rFonts w:eastAsia="Arial"/>
            <w:sz w:val="28"/>
            <w:szCs w:val="28"/>
          </w:rPr>
          <w:t xml:space="preserve">Кириллова. – М.: </w:t>
        </w:r>
        <w:r w:rsidR="00DE6826" w:rsidRPr="00DE6826">
          <w:rPr>
            <w:sz w:val="28"/>
            <w:szCs w:val="28"/>
          </w:rPr>
          <w:t>МГОУ, 2008. - 119 с. (ЭБС «КнигаФонд»).</w:t>
        </w:r>
        <w:r w:rsidR="00DE6826" w:rsidRPr="00DE6826">
          <w:rPr>
            <w:rFonts w:eastAsia="Arial"/>
            <w:sz w:val="28"/>
            <w:szCs w:val="28"/>
          </w:rPr>
          <w:t xml:space="preserve"> </w:t>
        </w:r>
      </w:hyperlink>
    </w:p>
    <w:p w:rsidR="00DE6826" w:rsidRPr="00DE6826" w:rsidRDefault="00CD2B92" w:rsidP="00DE6826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14" w:history="1">
        <w:r w:rsidR="00DE6826" w:rsidRPr="00DE6826">
          <w:rPr>
            <w:rFonts w:eastAsia="Arial"/>
            <w:sz w:val="28"/>
            <w:szCs w:val="28"/>
          </w:rPr>
          <w:t>Лапыгин, Ю. Н.</w:t>
        </w:r>
      </w:hyperlink>
      <w:r w:rsidR="00DE6826" w:rsidRPr="00DE6826">
        <w:rPr>
          <w:sz w:val="28"/>
          <w:szCs w:val="28"/>
        </w:rPr>
        <w:t xml:space="preserve"> Управленческие решения: учебное пособие допущено Советом УМО вузов России по образованию в области менеджмента для студентов вузов / Ю. Н. </w:t>
      </w:r>
      <w:proofErr w:type="spellStart"/>
      <w:r w:rsidR="00DE6826" w:rsidRPr="00DE6826">
        <w:rPr>
          <w:sz w:val="28"/>
          <w:szCs w:val="28"/>
        </w:rPr>
        <w:t>Лапыгин</w:t>
      </w:r>
      <w:proofErr w:type="spellEnd"/>
      <w:r w:rsidR="00DE6826" w:rsidRPr="00DE6826">
        <w:rPr>
          <w:sz w:val="28"/>
          <w:szCs w:val="28"/>
        </w:rPr>
        <w:t xml:space="preserve">, Ю. Д. </w:t>
      </w:r>
      <w:hyperlink r:id="rId15" w:history="1">
        <w:r w:rsidR="00DE6826" w:rsidRPr="00DE6826">
          <w:rPr>
            <w:rFonts w:eastAsia="Arial"/>
            <w:sz w:val="28"/>
            <w:szCs w:val="28"/>
          </w:rPr>
          <w:t xml:space="preserve">Лапыгин. – М.: </w:t>
        </w:r>
        <w:r w:rsidR="00DE6826" w:rsidRPr="00DE6826">
          <w:rPr>
            <w:sz w:val="28"/>
            <w:szCs w:val="28"/>
          </w:rPr>
          <w:t>Эксмо, 2009. - 443 с. (ЭБС «КнигаФонд»).</w:t>
        </w:r>
        <w:r w:rsidR="00DE6826" w:rsidRPr="00DE6826">
          <w:rPr>
            <w:rFonts w:eastAsia="Arial"/>
            <w:sz w:val="28"/>
            <w:szCs w:val="28"/>
          </w:rPr>
          <w:t xml:space="preserve"> </w:t>
        </w:r>
      </w:hyperlink>
    </w:p>
    <w:p w:rsidR="00DE6826" w:rsidRPr="00DE6826" w:rsidRDefault="00CD2B92" w:rsidP="00DE6826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16" w:history="1">
        <w:r w:rsidR="00DE6826" w:rsidRPr="00DE6826">
          <w:rPr>
            <w:rFonts w:eastAsia="Arial"/>
            <w:sz w:val="28"/>
            <w:szCs w:val="28"/>
          </w:rPr>
          <w:t>Лукичева, Л. И.</w:t>
        </w:r>
      </w:hyperlink>
      <w:r w:rsidR="00DE6826" w:rsidRPr="00DE6826">
        <w:rPr>
          <w:sz w:val="28"/>
          <w:szCs w:val="28"/>
        </w:rPr>
        <w:t xml:space="preserve"> Управленческие решения: учебник по специальности «Менеджмент организации» / Л. И. Лукичева, Д. Н. </w:t>
      </w:r>
      <w:hyperlink r:id="rId17" w:history="1">
        <w:r w:rsidR="00DE6826" w:rsidRPr="00DE6826">
          <w:rPr>
            <w:rFonts w:eastAsia="Arial"/>
            <w:sz w:val="28"/>
            <w:szCs w:val="28"/>
          </w:rPr>
          <w:t xml:space="preserve">Егорычев. – М.: </w:t>
        </w:r>
      </w:hyperlink>
      <w:r w:rsidR="00DE6826" w:rsidRPr="00DE6826">
        <w:rPr>
          <w:sz w:val="28"/>
          <w:szCs w:val="28"/>
        </w:rPr>
        <w:t xml:space="preserve"> Омега-Л, 2010. - 384 с. (ЭБС «</w:t>
      </w:r>
      <w:proofErr w:type="spellStart"/>
      <w:r w:rsidR="00DE6826" w:rsidRPr="00DE6826">
        <w:rPr>
          <w:sz w:val="28"/>
          <w:szCs w:val="28"/>
        </w:rPr>
        <w:t>КнигаФонд</w:t>
      </w:r>
      <w:proofErr w:type="spellEnd"/>
      <w:r w:rsidR="00DE6826" w:rsidRPr="00DE6826">
        <w:rPr>
          <w:sz w:val="28"/>
          <w:szCs w:val="28"/>
        </w:rPr>
        <w:t>»).</w:t>
      </w:r>
    </w:p>
    <w:p w:rsidR="00DE6826" w:rsidRPr="00DE6826" w:rsidRDefault="00DE6826" w:rsidP="00DE6826">
      <w:pPr>
        <w:numPr>
          <w:ilvl w:val="0"/>
          <w:numId w:val="4"/>
        </w:numPr>
        <w:jc w:val="both"/>
        <w:rPr>
          <w:sz w:val="28"/>
          <w:szCs w:val="28"/>
        </w:rPr>
      </w:pPr>
      <w:r w:rsidRPr="00DE6826">
        <w:rPr>
          <w:sz w:val="28"/>
          <w:szCs w:val="28"/>
        </w:rPr>
        <w:lastRenderedPageBreak/>
        <w:t>Лукичева, Л. И. Управленческие решения: Учебник. 6-е изд., стер.</w:t>
      </w:r>
      <w:r w:rsidRPr="00DE6826">
        <w:rPr>
          <w:rFonts w:ascii="Arial CYR" w:hAnsi="Arial CYR" w:cs="Arial CYR"/>
          <w:sz w:val="28"/>
          <w:szCs w:val="28"/>
        </w:rPr>
        <w:t xml:space="preserve"> </w:t>
      </w:r>
      <w:r w:rsidRPr="00DE6826">
        <w:rPr>
          <w:sz w:val="28"/>
          <w:szCs w:val="28"/>
        </w:rPr>
        <w:t xml:space="preserve">Гриф УМО вузов России / Л. И. Лукичева, Д. Н. Егорычев. - М.: Омега - Л, 2011. – 384 с.  </w:t>
      </w:r>
    </w:p>
    <w:p w:rsidR="00DE6826" w:rsidRPr="00DE6826" w:rsidRDefault="00CD2B92" w:rsidP="00DE6826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18" w:history="1">
        <w:r w:rsidR="00DE6826" w:rsidRPr="00DE6826">
          <w:rPr>
            <w:rFonts w:eastAsia="Arial"/>
            <w:sz w:val="28"/>
            <w:szCs w:val="28"/>
          </w:rPr>
          <w:t>Шеметов, П. В.</w:t>
        </w:r>
      </w:hyperlink>
      <w:r w:rsidR="00DE6826" w:rsidRPr="00DE6826">
        <w:rPr>
          <w:sz w:val="28"/>
          <w:szCs w:val="28"/>
        </w:rPr>
        <w:t xml:space="preserve"> Управленческие решения: технология, методы и инструменты: учебное пособие по специальности «Менеджмент организации» допущено Советом УМО вузов России по образованию в области менеджмента для студентов вузов / П. В. </w:t>
      </w:r>
      <w:proofErr w:type="spellStart"/>
      <w:r w:rsidR="00DE6826" w:rsidRPr="00DE6826">
        <w:rPr>
          <w:sz w:val="28"/>
          <w:szCs w:val="28"/>
        </w:rPr>
        <w:t>Шеметов</w:t>
      </w:r>
      <w:proofErr w:type="spellEnd"/>
      <w:r w:rsidR="00DE6826" w:rsidRPr="00DE6826">
        <w:rPr>
          <w:sz w:val="28"/>
          <w:szCs w:val="28"/>
        </w:rPr>
        <w:t xml:space="preserve">, </w:t>
      </w:r>
      <w:proofErr w:type="gramStart"/>
      <w:r w:rsidR="00DE6826" w:rsidRPr="00DE6826">
        <w:rPr>
          <w:sz w:val="28"/>
          <w:szCs w:val="28"/>
        </w:rPr>
        <w:t>В. В</w:t>
      </w:r>
      <w:proofErr w:type="gramEnd"/>
      <w:r w:rsidR="00DE6826" w:rsidRPr="00DE6826">
        <w:rPr>
          <w:sz w:val="28"/>
          <w:szCs w:val="28"/>
        </w:rPr>
        <w:t xml:space="preserve">.  </w:t>
      </w:r>
      <w:hyperlink r:id="rId19" w:history="1">
        <w:r w:rsidR="00DE6826" w:rsidRPr="00DE6826">
          <w:rPr>
            <w:rFonts w:eastAsia="Arial"/>
            <w:sz w:val="28"/>
            <w:szCs w:val="28"/>
          </w:rPr>
          <w:t>Радионов</w:t>
        </w:r>
      </w:hyperlink>
      <w:r w:rsidR="00DE6826" w:rsidRPr="00DE6826">
        <w:rPr>
          <w:sz w:val="28"/>
          <w:szCs w:val="28"/>
        </w:rPr>
        <w:t xml:space="preserve">, Л. Е. </w:t>
      </w:r>
      <w:hyperlink r:id="rId20" w:history="1">
        <w:r w:rsidR="00DE6826" w:rsidRPr="00DE6826">
          <w:rPr>
            <w:rFonts w:eastAsia="Arial"/>
            <w:sz w:val="28"/>
            <w:szCs w:val="28"/>
          </w:rPr>
          <w:t>Чередникова</w:t>
        </w:r>
      </w:hyperlink>
      <w:r w:rsidR="00DE6826" w:rsidRPr="00DE6826">
        <w:rPr>
          <w:sz w:val="28"/>
          <w:szCs w:val="28"/>
        </w:rPr>
        <w:t xml:space="preserve">, С. В. </w:t>
      </w:r>
      <w:r w:rsidRPr="00DE6826">
        <w:rPr>
          <w:sz w:val="28"/>
          <w:szCs w:val="28"/>
        </w:rPr>
        <w:fldChar w:fldCharType="begin"/>
      </w:r>
      <w:r w:rsidR="00DE6826" w:rsidRPr="00DE6826">
        <w:rPr>
          <w:sz w:val="28"/>
          <w:szCs w:val="28"/>
        </w:rPr>
        <w:instrText xml:space="preserve"> HYPERLINK "http://www.knigafund.ru/authors/18134" </w:instrText>
      </w:r>
      <w:r w:rsidRPr="00DE6826">
        <w:rPr>
          <w:sz w:val="28"/>
          <w:szCs w:val="28"/>
        </w:rPr>
        <w:fldChar w:fldCharType="separate"/>
      </w:r>
      <w:r w:rsidR="00DE6826" w:rsidRPr="00DE6826">
        <w:rPr>
          <w:rFonts w:eastAsia="Arial"/>
          <w:sz w:val="28"/>
          <w:szCs w:val="28"/>
        </w:rPr>
        <w:t xml:space="preserve">Петухова. – М.: </w:t>
      </w:r>
      <w:r w:rsidR="00DE6826" w:rsidRPr="00DE6826">
        <w:rPr>
          <w:sz w:val="28"/>
          <w:szCs w:val="28"/>
        </w:rPr>
        <w:t>Омега-Л, 2010. - 399 с. (ЭБС «КнигаФонд»).</w:t>
      </w:r>
    </w:p>
    <w:p w:rsidR="00DE6826" w:rsidRPr="00DE6826" w:rsidRDefault="00DE6826" w:rsidP="00DE6826">
      <w:pPr>
        <w:numPr>
          <w:ilvl w:val="0"/>
          <w:numId w:val="4"/>
        </w:numPr>
        <w:jc w:val="both"/>
        <w:rPr>
          <w:sz w:val="28"/>
          <w:szCs w:val="28"/>
        </w:rPr>
      </w:pPr>
      <w:r w:rsidRPr="00DE6826">
        <w:rPr>
          <w:sz w:val="28"/>
          <w:szCs w:val="28"/>
        </w:rPr>
        <w:t>Шеметов, П. В. Управленческие решения: технология, методы и инструменты: Учебное пособие допущено Советом УМО вузов России по образованию в области менеджмента для студентов вузов. 2-е изд., стер. / П. В. Шеметов и др. - М.: Омега - Л, 2011. – 398 с.</w:t>
      </w:r>
    </w:p>
    <w:p w:rsidR="00DE6826" w:rsidRPr="00DE6826" w:rsidRDefault="00CD2B92" w:rsidP="00DE6826">
      <w:pPr>
        <w:rPr>
          <w:b/>
          <w:sz w:val="28"/>
          <w:szCs w:val="28"/>
        </w:rPr>
      </w:pPr>
      <w:r w:rsidRPr="00DE6826">
        <w:rPr>
          <w:sz w:val="28"/>
          <w:szCs w:val="28"/>
        </w:rPr>
        <w:fldChar w:fldCharType="end"/>
      </w:r>
    </w:p>
    <w:p w:rsidR="00DE6826" w:rsidRPr="00DE6826" w:rsidRDefault="00DE6826" w:rsidP="00DE6826">
      <w:pPr>
        <w:ind w:firstLine="600"/>
        <w:rPr>
          <w:b/>
          <w:sz w:val="28"/>
          <w:szCs w:val="28"/>
        </w:rPr>
      </w:pPr>
      <w:r w:rsidRPr="00DE6826">
        <w:rPr>
          <w:b/>
          <w:sz w:val="28"/>
          <w:szCs w:val="28"/>
        </w:rPr>
        <w:t>3.2. Дополнительная литература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r w:rsidRPr="00DE6826">
        <w:rPr>
          <w:sz w:val="28"/>
          <w:szCs w:val="28"/>
        </w:rPr>
        <w:t>Афанасьев, М.Ю. Исследование операций в экономике: модели, задачи, решения: Учеб</w:t>
      </w:r>
      <w:proofErr w:type="gramStart"/>
      <w:r w:rsidRPr="00DE6826">
        <w:rPr>
          <w:sz w:val="28"/>
          <w:szCs w:val="28"/>
        </w:rPr>
        <w:t>.</w:t>
      </w:r>
      <w:proofErr w:type="gramEnd"/>
      <w:r w:rsidRPr="00DE6826">
        <w:rPr>
          <w:sz w:val="28"/>
          <w:szCs w:val="28"/>
        </w:rPr>
        <w:t xml:space="preserve"> </w:t>
      </w:r>
      <w:proofErr w:type="gramStart"/>
      <w:r w:rsidRPr="00DE6826">
        <w:rPr>
          <w:sz w:val="28"/>
          <w:szCs w:val="28"/>
        </w:rPr>
        <w:t>п</w:t>
      </w:r>
      <w:proofErr w:type="gramEnd"/>
      <w:r w:rsidRPr="00DE6826">
        <w:rPr>
          <w:sz w:val="28"/>
          <w:szCs w:val="28"/>
        </w:rPr>
        <w:t>особие / М.Ю. Афанасьев, Б.П. Суворов. - М.</w:t>
      </w:r>
      <w:proofErr w:type="gramStart"/>
      <w:r w:rsidRPr="00DE6826">
        <w:rPr>
          <w:sz w:val="28"/>
          <w:szCs w:val="28"/>
        </w:rPr>
        <w:t> :</w:t>
      </w:r>
      <w:proofErr w:type="gramEnd"/>
      <w:r w:rsidRPr="00DE6826">
        <w:rPr>
          <w:sz w:val="28"/>
          <w:szCs w:val="28"/>
        </w:rPr>
        <w:t> ИНФРА-М, 2003. - 444 с. 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r w:rsidRPr="00DE6826">
        <w:rPr>
          <w:bCs/>
          <w:sz w:val="28"/>
          <w:szCs w:val="28"/>
        </w:rPr>
        <w:t xml:space="preserve">Базаров, М.К. Количественный анализ в управлении. </w:t>
      </w:r>
      <w:r w:rsidRPr="00DE6826">
        <w:rPr>
          <w:color w:val="000000"/>
          <w:sz w:val="28"/>
          <w:szCs w:val="28"/>
        </w:rPr>
        <w:t xml:space="preserve">  </w:t>
      </w:r>
      <w:r w:rsidRPr="00DE6826">
        <w:rPr>
          <w:bCs/>
          <w:sz w:val="28"/>
          <w:szCs w:val="28"/>
        </w:rPr>
        <w:t xml:space="preserve"> Монография / М.К. Базаров, Ю.В. Нефедов.  </w:t>
      </w:r>
      <w:r w:rsidRPr="00DE6826">
        <w:rPr>
          <w:sz w:val="28"/>
          <w:szCs w:val="28"/>
        </w:rPr>
        <w:t>–  Оренбург: Изд-во ООИПКРО, 2011 – 372 с.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DE6826">
        <w:rPr>
          <w:sz w:val="28"/>
          <w:szCs w:val="28"/>
        </w:rPr>
        <w:t>Балдин</w:t>
      </w:r>
      <w:proofErr w:type="spellEnd"/>
      <w:r w:rsidRPr="00DE6826">
        <w:rPr>
          <w:sz w:val="28"/>
          <w:szCs w:val="28"/>
        </w:rPr>
        <w:t xml:space="preserve">, К. В.  Управленческие решения: учебник / К. В. </w:t>
      </w:r>
      <w:proofErr w:type="spellStart"/>
      <w:r w:rsidRPr="00DE6826">
        <w:rPr>
          <w:sz w:val="28"/>
          <w:szCs w:val="28"/>
        </w:rPr>
        <w:t>Балдин</w:t>
      </w:r>
      <w:proofErr w:type="spellEnd"/>
      <w:r w:rsidRPr="00DE6826">
        <w:rPr>
          <w:sz w:val="28"/>
          <w:szCs w:val="28"/>
        </w:rPr>
        <w:t>, С. Н. Воробьев, В. Б. Уткин.- 4-е изд. - М.</w:t>
      </w:r>
      <w:proofErr w:type="gramStart"/>
      <w:r w:rsidRPr="00DE6826">
        <w:rPr>
          <w:sz w:val="28"/>
          <w:szCs w:val="28"/>
        </w:rPr>
        <w:t> :</w:t>
      </w:r>
      <w:proofErr w:type="gramEnd"/>
      <w:r w:rsidRPr="00DE6826">
        <w:rPr>
          <w:sz w:val="28"/>
          <w:szCs w:val="28"/>
        </w:rPr>
        <w:t> Дашков и К, 2007. - 496 с.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DE6826">
        <w:rPr>
          <w:sz w:val="28"/>
          <w:szCs w:val="28"/>
        </w:rPr>
        <w:t>Бирман</w:t>
      </w:r>
      <w:proofErr w:type="spellEnd"/>
      <w:r w:rsidRPr="00DE6826">
        <w:rPr>
          <w:sz w:val="28"/>
          <w:szCs w:val="28"/>
        </w:rPr>
        <w:t>, Л.А. Управленческие решения: учеб</w:t>
      </w:r>
      <w:proofErr w:type="gramStart"/>
      <w:r w:rsidRPr="00DE6826">
        <w:rPr>
          <w:sz w:val="28"/>
          <w:szCs w:val="28"/>
        </w:rPr>
        <w:t>.</w:t>
      </w:r>
      <w:proofErr w:type="gramEnd"/>
      <w:r w:rsidRPr="00DE6826">
        <w:rPr>
          <w:sz w:val="28"/>
          <w:szCs w:val="28"/>
        </w:rPr>
        <w:t xml:space="preserve"> </w:t>
      </w:r>
      <w:proofErr w:type="gramStart"/>
      <w:r w:rsidRPr="00DE6826">
        <w:rPr>
          <w:sz w:val="28"/>
          <w:szCs w:val="28"/>
        </w:rPr>
        <w:t>п</w:t>
      </w:r>
      <w:proofErr w:type="gramEnd"/>
      <w:r w:rsidRPr="00DE6826">
        <w:rPr>
          <w:sz w:val="28"/>
          <w:szCs w:val="28"/>
        </w:rPr>
        <w:t xml:space="preserve">особие / Л.А. </w:t>
      </w:r>
      <w:proofErr w:type="spellStart"/>
      <w:r w:rsidRPr="00DE6826">
        <w:rPr>
          <w:sz w:val="28"/>
          <w:szCs w:val="28"/>
        </w:rPr>
        <w:t>Бирман</w:t>
      </w:r>
      <w:proofErr w:type="spellEnd"/>
      <w:r w:rsidRPr="00DE6826">
        <w:rPr>
          <w:sz w:val="28"/>
          <w:szCs w:val="28"/>
        </w:rPr>
        <w:t>; Академия народ. хозяйства при Правительстве РФ, ИБДА. - М.</w:t>
      </w:r>
      <w:proofErr w:type="gramStart"/>
      <w:r w:rsidRPr="00DE6826">
        <w:rPr>
          <w:sz w:val="28"/>
          <w:szCs w:val="28"/>
        </w:rPr>
        <w:t> :</w:t>
      </w:r>
      <w:proofErr w:type="gramEnd"/>
      <w:r w:rsidRPr="00DE6826">
        <w:rPr>
          <w:sz w:val="28"/>
          <w:szCs w:val="28"/>
        </w:rPr>
        <w:t> Дело, 2004. - 208 с.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r w:rsidRPr="00DE6826">
        <w:rPr>
          <w:sz w:val="28"/>
          <w:szCs w:val="28"/>
        </w:rPr>
        <w:t>Воробьев, С.Н. Управленческие решения: учеб</w:t>
      </w:r>
      <w:proofErr w:type="gramStart"/>
      <w:r w:rsidRPr="00DE6826">
        <w:rPr>
          <w:sz w:val="28"/>
          <w:szCs w:val="28"/>
        </w:rPr>
        <w:t>.</w:t>
      </w:r>
      <w:proofErr w:type="gramEnd"/>
      <w:r w:rsidRPr="00DE6826">
        <w:rPr>
          <w:sz w:val="28"/>
          <w:szCs w:val="28"/>
        </w:rPr>
        <w:t xml:space="preserve"> </w:t>
      </w:r>
      <w:proofErr w:type="gramStart"/>
      <w:r w:rsidRPr="00DE6826">
        <w:rPr>
          <w:sz w:val="28"/>
          <w:szCs w:val="28"/>
        </w:rPr>
        <w:t>д</w:t>
      </w:r>
      <w:proofErr w:type="gramEnd"/>
      <w:r w:rsidRPr="00DE6826">
        <w:rPr>
          <w:sz w:val="28"/>
          <w:szCs w:val="28"/>
        </w:rPr>
        <w:t xml:space="preserve">ля вузов / С. Н. Воробьев, В. Б. Уткин, К. В. </w:t>
      </w:r>
      <w:proofErr w:type="spellStart"/>
      <w:r w:rsidRPr="00DE6826">
        <w:rPr>
          <w:sz w:val="28"/>
          <w:szCs w:val="28"/>
        </w:rPr>
        <w:t>Балдин</w:t>
      </w:r>
      <w:proofErr w:type="spellEnd"/>
      <w:r w:rsidRPr="00DE6826">
        <w:rPr>
          <w:sz w:val="28"/>
          <w:szCs w:val="28"/>
        </w:rPr>
        <w:t>. - М.</w:t>
      </w:r>
      <w:proofErr w:type="gramStart"/>
      <w:r w:rsidRPr="00DE6826">
        <w:rPr>
          <w:sz w:val="28"/>
          <w:szCs w:val="28"/>
        </w:rPr>
        <w:t> :</w:t>
      </w:r>
      <w:proofErr w:type="gramEnd"/>
      <w:r w:rsidRPr="00DE6826">
        <w:rPr>
          <w:sz w:val="28"/>
          <w:szCs w:val="28"/>
        </w:rPr>
        <w:t> ЮНИТИ-ДАНА, 2003. - 317 с. 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r w:rsidRPr="00DE6826">
        <w:rPr>
          <w:sz w:val="28"/>
          <w:szCs w:val="28"/>
        </w:rPr>
        <w:t>Горелик, О.М. Производственный менеджмент: принятие и реализация управленческих решений: учеб. пособие для вузов / О. М. Горелик. - М.: </w:t>
      </w:r>
      <w:proofErr w:type="spellStart"/>
      <w:r w:rsidRPr="00DE6826">
        <w:rPr>
          <w:sz w:val="28"/>
          <w:szCs w:val="28"/>
        </w:rPr>
        <w:t>КноРус</w:t>
      </w:r>
      <w:proofErr w:type="spellEnd"/>
      <w:r w:rsidRPr="00DE6826">
        <w:rPr>
          <w:sz w:val="28"/>
          <w:szCs w:val="28"/>
        </w:rPr>
        <w:t>, 2007. - 272 с. 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r w:rsidRPr="00DE6826">
        <w:rPr>
          <w:sz w:val="28"/>
          <w:szCs w:val="28"/>
        </w:rPr>
        <w:t>Информационные ресурсы для принятия решений: учеб</w:t>
      </w:r>
      <w:proofErr w:type="gramStart"/>
      <w:r w:rsidRPr="00DE6826">
        <w:rPr>
          <w:sz w:val="28"/>
          <w:szCs w:val="28"/>
        </w:rPr>
        <w:t>.</w:t>
      </w:r>
      <w:proofErr w:type="gramEnd"/>
      <w:r w:rsidRPr="00DE6826">
        <w:rPr>
          <w:sz w:val="28"/>
          <w:szCs w:val="28"/>
        </w:rPr>
        <w:t xml:space="preserve"> </w:t>
      </w:r>
      <w:proofErr w:type="gramStart"/>
      <w:r w:rsidRPr="00DE6826">
        <w:rPr>
          <w:sz w:val="28"/>
          <w:szCs w:val="28"/>
        </w:rPr>
        <w:t>п</w:t>
      </w:r>
      <w:proofErr w:type="gramEnd"/>
      <w:r w:rsidRPr="00DE6826">
        <w:rPr>
          <w:sz w:val="28"/>
          <w:szCs w:val="28"/>
        </w:rPr>
        <w:t xml:space="preserve">особие; А. П. </w:t>
      </w:r>
      <w:proofErr w:type="spellStart"/>
      <w:r w:rsidRPr="00DE6826">
        <w:rPr>
          <w:sz w:val="28"/>
          <w:szCs w:val="28"/>
        </w:rPr>
        <w:t>Веревченко</w:t>
      </w:r>
      <w:proofErr w:type="spellEnd"/>
      <w:r w:rsidRPr="00DE6826">
        <w:rPr>
          <w:sz w:val="28"/>
          <w:szCs w:val="28"/>
        </w:rPr>
        <w:t xml:space="preserve"> [ и др. ]. - М. : </w:t>
      </w:r>
      <w:proofErr w:type="spellStart"/>
      <w:r w:rsidRPr="00DE6826">
        <w:rPr>
          <w:sz w:val="28"/>
          <w:szCs w:val="28"/>
        </w:rPr>
        <w:t>Академ</w:t>
      </w:r>
      <w:proofErr w:type="spellEnd"/>
      <w:r w:rsidRPr="00DE6826">
        <w:rPr>
          <w:sz w:val="28"/>
          <w:szCs w:val="28"/>
        </w:rPr>
        <w:t>. проект,; Екатеринбург</w:t>
      </w:r>
      <w:proofErr w:type="gramStart"/>
      <w:r w:rsidRPr="00DE6826">
        <w:rPr>
          <w:sz w:val="28"/>
          <w:szCs w:val="28"/>
        </w:rPr>
        <w:t> :</w:t>
      </w:r>
      <w:proofErr w:type="gramEnd"/>
      <w:r w:rsidRPr="00DE6826">
        <w:rPr>
          <w:sz w:val="28"/>
          <w:szCs w:val="28"/>
        </w:rPr>
        <w:t> Деловая книга, 2002. - 560 с. 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DE6826">
        <w:rPr>
          <w:sz w:val="28"/>
          <w:szCs w:val="28"/>
        </w:rPr>
        <w:t>Князевская</w:t>
      </w:r>
      <w:proofErr w:type="spellEnd"/>
      <w:r w:rsidRPr="00DE6826">
        <w:rPr>
          <w:sz w:val="28"/>
          <w:szCs w:val="28"/>
        </w:rPr>
        <w:t xml:space="preserve">, Н.В. Принятие рискованных решений в экономике и бизнесе / Н.В. </w:t>
      </w:r>
      <w:proofErr w:type="spellStart"/>
      <w:r w:rsidRPr="00DE6826">
        <w:rPr>
          <w:sz w:val="28"/>
          <w:szCs w:val="28"/>
        </w:rPr>
        <w:t>Князевская</w:t>
      </w:r>
      <w:proofErr w:type="spellEnd"/>
      <w:r w:rsidRPr="00DE6826">
        <w:rPr>
          <w:sz w:val="28"/>
          <w:szCs w:val="28"/>
        </w:rPr>
        <w:t xml:space="preserve">, В.С. </w:t>
      </w:r>
      <w:proofErr w:type="spellStart"/>
      <w:r w:rsidRPr="00DE6826">
        <w:rPr>
          <w:sz w:val="28"/>
          <w:szCs w:val="28"/>
        </w:rPr>
        <w:t>Князевский</w:t>
      </w:r>
      <w:proofErr w:type="spellEnd"/>
      <w:r w:rsidRPr="00DE6826">
        <w:rPr>
          <w:sz w:val="28"/>
          <w:szCs w:val="28"/>
        </w:rPr>
        <w:t>. - М.</w:t>
      </w:r>
      <w:proofErr w:type="gramStart"/>
      <w:r w:rsidRPr="00DE6826">
        <w:rPr>
          <w:sz w:val="28"/>
          <w:szCs w:val="28"/>
        </w:rPr>
        <w:t> :</w:t>
      </w:r>
      <w:proofErr w:type="gramEnd"/>
      <w:r w:rsidRPr="00DE6826">
        <w:rPr>
          <w:sz w:val="28"/>
          <w:szCs w:val="28"/>
        </w:rPr>
        <w:t> Контур, 1998. - 160 с.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DE6826">
        <w:rPr>
          <w:sz w:val="28"/>
          <w:szCs w:val="28"/>
        </w:rPr>
        <w:t>Лафта</w:t>
      </w:r>
      <w:proofErr w:type="spellEnd"/>
      <w:r w:rsidRPr="00DE6826">
        <w:rPr>
          <w:sz w:val="28"/>
          <w:szCs w:val="28"/>
        </w:rPr>
        <w:t xml:space="preserve">, Д.К. Управленческие решения: учеб. пособие для вузов / Д.К. </w:t>
      </w:r>
      <w:proofErr w:type="spellStart"/>
      <w:r w:rsidRPr="00DE6826">
        <w:rPr>
          <w:sz w:val="28"/>
          <w:szCs w:val="28"/>
        </w:rPr>
        <w:t>Лафта</w:t>
      </w:r>
      <w:proofErr w:type="spellEnd"/>
      <w:r w:rsidRPr="00DE6826">
        <w:rPr>
          <w:sz w:val="28"/>
          <w:szCs w:val="28"/>
        </w:rPr>
        <w:t>. - М.: Благовест-В, 2004. - 304 с.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r w:rsidRPr="00DE6826">
        <w:rPr>
          <w:sz w:val="28"/>
          <w:szCs w:val="28"/>
        </w:rPr>
        <w:t>Орлов, А. И.  Принятие решений. Теория и методы разработки управленческих решений: учеб. пособие для вузов / А. И. Орлов. - М.; Ростов-на-Дону</w:t>
      </w:r>
      <w:proofErr w:type="gramStart"/>
      <w:r w:rsidRPr="00DE6826">
        <w:rPr>
          <w:sz w:val="28"/>
          <w:szCs w:val="28"/>
        </w:rPr>
        <w:t> :</w:t>
      </w:r>
      <w:proofErr w:type="gramEnd"/>
      <w:r w:rsidRPr="00DE6826">
        <w:rPr>
          <w:sz w:val="28"/>
          <w:szCs w:val="28"/>
        </w:rPr>
        <w:t> </w:t>
      </w:r>
      <w:proofErr w:type="spellStart"/>
      <w:r w:rsidRPr="00DE6826">
        <w:rPr>
          <w:sz w:val="28"/>
          <w:szCs w:val="28"/>
        </w:rPr>
        <w:t>МарТ</w:t>
      </w:r>
      <w:proofErr w:type="spellEnd"/>
      <w:r w:rsidRPr="00DE6826">
        <w:rPr>
          <w:sz w:val="28"/>
          <w:szCs w:val="28"/>
        </w:rPr>
        <w:t>, 2005. - 496 с. 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r w:rsidRPr="00DE6826">
        <w:rPr>
          <w:sz w:val="28"/>
          <w:szCs w:val="28"/>
        </w:rPr>
        <w:t>Розен, В.В. Математические модели принятия решений в экономике: Учеб</w:t>
      </w:r>
      <w:proofErr w:type="gramStart"/>
      <w:r w:rsidRPr="00DE6826">
        <w:rPr>
          <w:sz w:val="28"/>
          <w:szCs w:val="28"/>
        </w:rPr>
        <w:t>.</w:t>
      </w:r>
      <w:proofErr w:type="gramEnd"/>
      <w:r w:rsidRPr="00DE6826">
        <w:rPr>
          <w:sz w:val="28"/>
          <w:szCs w:val="28"/>
        </w:rPr>
        <w:t xml:space="preserve"> </w:t>
      </w:r>
      <w:proofErr w:type="gramStart"/>
      <w:r w:rsidRPr="00DE6826">
        <w:rPr>
          <w:sz w:val="28"/>
          <w:szCs w:val="28"/>
        </w:rPr>
        <w:t>п</w:t>
      </w:r>
      <w:proofErr w:type="gramEnd"/>
      <w:r w:rsidRPr="00DE6826">
        <w:rPr>
          <w:sz w:val="28"/>
          <w:szCs w:val="28"/>
        </w:rPr>
        <w:t>особие для вузов / В.В. Розен. - М.</w:t>
      </w:r>
      <w:proofErr w:type="gramStart"/>
      <w:r w:rsidRPr="00DE6826">
        <w:rPr>
          <w:sz w:val="28"/>
          <w:szCs w:val="28"/>
        </w:rPr>
        <w:t> :</w:t>
      </w:r>
      <w:proofErr w:type="gramEnd"/>
      <w:r w:rsidRPr="00DE6826">
        <w:rPr>
          <w:sz w:val="28"/>
          <w:szCs w:val="28"/>
        </w:rPr>
        <w:t xml:space="preserve"> Университет:  </w:t>
      </w:r>
      <w:proofErr w:type="spellStart"/>
      <w:r w:rsidRPr="00DE6826">
        <w:rPr>
          <w:sz w:val="28"/>
          <w:szCs w:val="28"/>
        </w:rPr>
        <w:t>Высш</w:t>
      </w:r>
      <w:proofErr w:type="spellEnd"/>
      <w:r w:rsidRPr="00DE6826">
        <w:rPr>
          <w:sz w:val="28"/>
          <w:szCs w:val="28"/>
        </w:rPr>
        <w:t xml:space="preserve">. </w:t>
      </w:r>
      <w:proofErr w:type="spellStart"/>
      <w:r w:rsidRPr="00DE6826">
        <w:rPr>
          <w:sz w:val="28"/>
          <w:szCs w:val="28"/>
        </w:rPr>
        <w:t>шк</w:t>
      </w:r>
      <w:proofErr w:type="spellEnd"/>
      <w:r w:rsidRPr="00DE6826">
        <w:rPr>
          <w:sz w:val="28"/>
          <w:szCs w:val="28"/>
        </w:rPr>
        <w:t>., 2002. - 288 с.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DE6826">
        <w:rPr>
          <w:bCs/>
          <w:color w:val="000000"/>
          <w:sz w:val="28"/>
          <w:szCs w:val="28"/>
        </w:rPr>
        <w:t>Фатхутдинов</w:t>
      </w:r>
      <w:proofErr w:type="spellEnd"/>
      <w:r w:rsidRPr="00DE6826">
        <w:rPr>
          <w:bCs/>
          <w:color w:val="000000"/>
          <w:sz w:val="28"/>
          <w:szCs w:val="28"/>
        </w:rPr>
        <w:t>, Р. А.</w:t>
      </w:r>
      <w:r w:rsidRPr="00DE6826">
        <w:rPr>
          <w:color w:val="000000"/>
          <w:sz w:val="28"/>
          <w:szCs w:val="28"/>
        </w:rPr>
        <w:t> </w:t>
      </w:r>
      <w:r w:rsidRPr="00DE6826">
        <w:rPr>
          <w:bCs/>
          <w:color w:val="000000"/>
          <w:sz w:val="28"/>
          <w:szCs w:val="28"/>
        </w:rPr>
        <w:t> Разработка управленческого решения</w:t>
      </w:r>
      <w:r w:rsidRPr="00DE6826">
        <w:rPr>
          <w:color w:val="000000"/>
          <w:sz w:val="28"/>
          <w:szCs w:val="28"/>
        </w:rPr>
        <w:t xml:space="preserve">: учебник для вузов / Р. А. </w:t>
      </w:r>
      <w:proofErr w:type="spellStart"/>
      <w:r w:rsidRPr="00DE6826">
        <w:rPr>
          <w:color w:val="000000"/>
          <w:sz w:val="28"/>
          <w:szCs w:val="28"/>
        </w:rPr>
        <w:t>Фатхутдинов</w:t>
      </w:r>
      <w:proofErr w:type="spellEnd"/>
      <w:r w:rsidRPr="00DE6826">
        <w:rPr>
          <w:color w:val="000000"/>
          <w:sz w:val="28"/>
          <w:szCs w:val="28"/>
        </w:rPr>
        <w:t>. - М.</w:t>
      </w:r>
      <w:proofErr w:type="gramStart"/>
      <w:r w:rsidRPr="00DE6826">
        <w:rPr>
          <w:color w:val="000000"/>
          <w:sz w:val="28"/>
          <w:szCs w:val="28"/>
        </w:rPr>
        <w:t> :</w:t>
      </w:r>
      <w:proofErr w:type="gramEnd"/>
      <w:r w:rsidRPr="00DE6826">
        <w:rPr>
          <w:color w:val="000000"/>
          <w:sz w:val="28"/>
          <w:szCs w:val="28"/>
        </w:rPr>
        <w:t xml:space="preserve"> Бизнес-школа:  Интел-Синтез, 1999. - 240 </w:t>
      </w:r>
      <w:proofErr w:type="gramStart"/>
      <w:r w:rsidRPr="00DE6826">
        <w:rPr>
          <w:color w:val="000000"/>
          <w:sz w:val="28"/>
          <w:szCs w:val="28"/>
        </w:rPr>
        <w:t>с</w:t>
      </w:r>
      <w:proofErr w:type="gramEnd"/>
      <w:r w:rsidRPr="00DE6826">
        <w:rPr>
          <w:color w:val="000000"/>
          <w:sz w:val="28"/>
          <w:szCs w:val="28"/>
        </w:rPr>
        <w:t>.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DE6826">
        <w:rPr>
          <w:sz w:val="28"/>
          <w:szCs w:val="28"/>
        </w:rPr>
        <w:lastRenderedPageBreak/>
        <w:t>Чавкин</w:t>
      </w:r>
      <w:proofErr w:type="spellEnd"/>
      <w:r w:rsidRPr="00DE6826">
        <w:rPr>
          <w:sz w:val="28"/>
          <w:szCs w:val="28"/>
        </w:rPr>
        <w:t>, А.М. Методы и модели рационального управления в рыночной экономике: разработка управленческих решений: Учеб</w:t>
      </w:r>
      <w:proofErr w:type="gramStart"/>
      <w:r w:rsidRPr="00DE6826">
        <w:rPr>
          <w:sz w:val="28"/>
          <w:szCs w:val="28"/>
        </w:rPr>
        <w:t>.</w:t>
      </w:r>
      <w:proofErr w:type="gramEnd"/>
      <w:r w:rsidRPr="00DE6826">
        <w:rPr>
          <w:sz w:val="28"/>
          <w:szCs w:val="28"/>
        </w:rPr>
        <w:t xml:space="preserve"> </w:t>
      </w:r>
      <w:proofErr w:type="gramStart"/>
      <w:r w:rsidRPr="00DE6826">
        <w:rPr>
          <w:sz w:val="28"/>
          <w:szCs w:val="28"/>
        </w:rPr>
        <w:t>п</w:t>
      </w:r>
      <w:proofErr w:type="gramEnd"/>
      <w:r w:rsidRPr="00DE6826">
        <w:rPr>
          <w:sz w:val="28"/>
          <w:szCs w:val="28"/>
        </w:rPr>
        <w:t xml:space="preserve">особие для вузов / А. М. </w:t>
      </w:r>
      <w:proofErr w:type="spellStart"/>
      <w:r w:rsidRPr="00DE6826">
        <w:rPr>
          <w:sz w:val="28"/>
          <w:szCs w:val="28"/>
        </w:rPr>
        <w:t>Чавкин</w:t>
      </w:r>
      <w:proofErr w:type="spellEnd"/>
      <w:r w:rsidRPr="00DE6826">
        <w:rPr>
          <w:sz w:val="28"/>
          <w:szCs w:val="28"/>
        </w:rPr>
        <w:t>. - М.</w:t>
      </w:r>
      <w:proofErr w:type="gramStart"/>
      <w:r w:rsidRPr="00DE6826">
        <w:rPr>
          <w:sz w:val="28"/>
          <w:szCs w:val="28"/>
        </w:rPr>
        <w:t> :</w:t>
      </w:r>
      <w:proofErr w:type="gramEnd"/>
      <w:r w:rsidRPr="00DE6826">
        <w:rPr>
          <w:sz w:val="28"/>
          <w:szCs w:val="28"/>
        </w:rPr>
        <w:t> Финансы и статистика, 2001. - 318 с. </w:t>
      </w:r>
    </w:p>
    <w:p w:rsidR="00DE6826" w:rsidRPr="00DE6826" w:rsidRDefault="00DE6826" w:rsidP="00DE68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DE6826">
        <w:rPr>
          <w:sz w:val="28"/>
          <w:szCs w:val="28"/>
        </w:rPr>
        <w:t>Юкаева</w:t>
      </w:r>
      <w:proofErr w:type="spellEnd"/>
      <w:r w:rsidRPr="00DE6826">
        <w:rPr>
          <w:sz w:val="28"/>
          <w:szCs w:val="28"/>
        </w:rPr>
        <w:t>, В. С.  Управленческие решения: учеб</w:t>
      </w:r>
      <w:proofErr w:type="gramStart"/>
      <w:r w:rsidRPr="00DE6826">
        <w:rPr>
          <w:sz w:val="28"/>
          <w:szCs w:val="28"/>
        </w:rPr>
        <w:t>.</w:t>
      </w:r>
      <w:proofErr w:type="gramEnd"/>
      <w:r w:rsidRPr="00DE6826">
        <w:rPr>
          <w:sz w:val="28"/>
          <w:szCs w:val="28"/>
        </w:rPr>
        <w:t xml:space="preserve"> </w:t>
      </w:r>
      <w:proofErr w:type="gramStart"/>
      <w:r w:rsidRPr="00DE6826">
        <w:rPr>
          <w:sz w:val="28"/>
          <w:szCs w:val="28"/>
        </w:rPr>
        <w:t>п</w:t>
      </w:r>
      <w:proofErr w:type="gramEnd"/>
      <w:r w:rsidRPr="00DE6826">
        <w:rPr>
          <w:sz w:val="28"/>
          <w:szCs w:val="28"/>
        </w:rPr>
        <w:t xml:space="preserve">особие / В. С. </w:t>
      </w:r>
      <w:proofErr w:type="spellStart"/>
      <w:r w:rsidRPr="00DE6826">
        <w:rPr>
          <w:sz w:val="28"/>
          <w:szCs w:val="28"/>
        </w:rPr>
        <w:t>Юкаева</w:t>
      </w:r>
      <w:proofErr w:type="spellEnd"/>
      <w:r w:rsidRPr="00DE6826">
        <w:rPr>
          <w:sz w:val="28"/>
          <w:szCs w:val="28"/>
        </w:rPr>
        <w:t>.- 2-е изд. - М. : Дашков и К, 2006. - 292 с. </w:t>
      </w:r>
    </w:p>
    <w:p w:rsidR="00DE6826" w:rsidRPr="00DE6826" w:rsidRDefault="00DE6826" w:rsidP="00DE6826">
      <w:pPr>
        <w:ind w:firstLine="600"/>
        <w:rPr>
          <w:b/>
          <w:sz w:val="28"/>
          <w:szCs w:val="28"/>
        </w:rPr>
      </w:pPr>
    </w:p>
    <w:p w:rsidR="00DE6826" w:rsidRPr="00DE6826" w:rsidRDefault="00DE6826" w:rsidP="00DE6826">
      <w:pPr>
        <w:ind w:firstLine="600"/>
        <w:rPr>
          <w:b/>
          <w:sz w:val="28"/>
          <w:szCs w:val="28"/>
        </w:rPr>
      </w:pPr>
      <w:r w:rsidRPr="00DE6826">
        <w:rPr>
          <w:b/>
          <w:sz w:val="28"/>
          <w:szCs w:val="28"/>
        </w:rPr>
        <w:t>3.3. Периодические издания</w:t>
      </w:r>
    </w:p>
    <w:p w:rsidR="00DE6826" w:rsidRPr="00DE6826" w:rsidRDefault="00DE6826" w:rsidP="00DE6826">
      <w:pPr>
        <w:numPr>
          <w:ilvl w:val="0"/>
          <w:numId w:val="7"/>
        </w:numPr>
        <w:rPr>
          <w:sz w:val="28"/>
          <w:szCs w:val="28"/>
        </w:rPr>
      </w:pPr>
      <w:r w:rsidRPr="00DE6826">
        <w:rPr>
          <w:sz w:val="28"/>
          <w:szCs w:val="28"/>
        </w:rPr>
        <w:t>Журнал «Эксперт».</w:t>
      </w:r>
    </w:p>
    <w:p w:rsidR="00DE6826" w:rsidRPr="00DE6826" w:rsidRDefault="00DE6826" w:rsidP="00DE6826">
      <w:pPr>
        <w:numPr>
          <w:ilvl w:val="0"/>
          <w:numId w:val="7"/>
        </w:numPr>
        <w:rPr>
          <w:sz w:val="28"/>
          <w:szCs w:val="28"/>
        </w:rPr>
      </w:pPr>
      <w:r w:rsidRPr="00DE6826">
        <w:rPr>
          <w:sz w:val="28"/>
          <w:szCs w:val="28"/>
        </w:rPr>
        <w:t xml:space="preserve">Журнал «Вопросы экономики». </w:t>
      </w:r>
    </w:p>
    <w:p w:rsidR="00DE6826" w:rsidRPr="00DE6826" w:rsidRDefault="00DE6826" w:rsidP="00DE6826">
      <w:pPr>
        <w:numPr>
          <w:ilvl w:val="0"/>
          <w:numId w:val="7"/>
        </w:numPr>
        <w:rPr>
          <w:sz w:val="28"/>
          <w:szCs w:val="28"/>
        </w:rPr>
      </w:pPr>
      <w:r w:rsidRPr="00DE6826">
        <w:rPr>
          <w:sz w:val="28"/>
          <w:szCs w:val="28"/>
        </w:rPr>
        <w:t>Журнал «Маркетинг».</w:t>
      </w:r>
    </w:p>
    <w:p w:rsidR="00DE6826" w:rsidRPr="00DE6826" w:rsidRDefault="00DE6826" w:rsidP="00DE6826">
      <w:pPr>
        <w:numPr>
          <w:ilvl w:val="0"/>
          <w:numId w:val="7"/>
        </w:numPr>
        <w:rPr>
          <w:sz w:val="28"/>
          <w:szCs w:val="28"/>
        </w:rPr>
      </w:pPr>
      <w:r w:rsidRPr="00DE6826">
        <w:rPr>
          <w:sz w:val="28"/>
          <w:szCs w:val="28"/>
        </w:rPr>
        <w:t>Журнал «Маркетинг в России и за рубежом».</w:t>
      </w:r>
    </w:p>
    <w:p w:rsidR="00DE6826" w:rsidRPr="00DE6826" w:rsidRDefault="00DE6826" w:rsidP="00DE6826">
      <w:pPr>
        <w:numPr>
          <w:ilvl w:val="0"/>
          <w:numId w:val="7"/>
        </w:numPr>
        <w:rPr>
          <w:sz w:val="28"/>
          <w:szCs w:val="28"/>
        </w:rPr>
      </w:pPr>
      <w:r w:rsidRPr="00DE6826">
        <w:rPr>
          <w:sz w:val="28"/>
          <w:szCs w:val="28"/>
        </w:rPr>
        <w:t>Журнал «Менеджмент в России и за рубежом».</w:t>
      </w:r>
    </w:p>
    <w:p w:rsidR="00DE6826" w:rsidRPr="00DE6826" w:rsidRDefault="00DE6826" w:rsidP="00DE6826">
      <w:pPr>
        <w:numPr>
          <w:ilvl w:val="0"/>
          <w:numId w:val="7"/>
        </w:numPr>
        <w:rPr>
          <w:sz w:val="28"/>
          <w:szCs w:val="28"/>
        </w:rPr>
      </w:pPr>
      <w:r w:rsidRPr="00DE6826">
        <w:rPr>
          <w:sz w:val="28"/>
          <w:szCs w:val="28"/>
        </w:rPr>
        <w:t>Журнал «Российский экономический журнал».</w:t>
      </w:r>
    </w:p>
    <w:p w:rsidR="00DE6826" w:rsidRPr="00DE6826" w:rsidRDefault="00DE6826" w:rsidP="00DE6826">
      <w:pPr>
        <w:numPr>
          <w:ilvl w:val="0"/>
          <w:numId w:val="7"/>
        </w:numPr>
        <w:rPr>
          <w:sz w:val="28"/>
          <w:szCs w:val="28"/>
        </w:rPr>
      </w:pPr>
      <w:r w:rsidRPr="00DE6826">
        <w:rPr>
          <w:sz w:val="28"/>
          <w:szCs w:val="28"/>
        </w:rPr>
        <w:t>Журнал «Экономист».</w:t>
      </w:r>
    </w:p>
    <w:p w:rsidR="00DE6826" w:rsidRPr="00DE6826" w:rsidRDefault="00DE6826" w:rsidP="00DE6826">
      <w:pPr>
        <w:numPr>
          <w:ilvl w:val="0"/>
          <w:numId w:val="7"/>
        </w:numPr>
        <w:rPr>
          <w:sz w:val="28"/>
          <w:szCs w:val="28"/>
        </w:rPr>
      </w:pPr>
      <w:r w:rsidRPr="00DE6826">
        <w:rPr>
          <w:sz w:val="28"/>
          <w:szCs w:val="28"/>
        </w:rPr>
        <w:t>Журнал «Проблемы теории и практики управления».</w:t>
      </w:r>
    </w:p>
    <w:p w:rsidR="00DE6826" w:rsidRPr="00DE6826" w:rsidRDefault="00DE6826" w:rsidP="00DE6826">
      <w:pPr>
        <w:numPr>
          <w:ilvl w:val="0"/>
          <w:numId w:val="7"/>
        </w:numPr>
        <w:rPr>
          <w:sz w:val="28"/>
          <w:szCs w:val="28"/>
        </w:rPr>
      </w:pPr>
      <w:r w:rsidRPr="00DE6826">
        <w:rPr>
          <w:sz w:val="28"/>
          <w:szCs w:val="28"/>
        </w:rPr>
        <w:t xml:space="preserve">Газета «Экономика и жизнь». </w:t>
      </w:r>
    </w:p>
    <w:p w:rsidR="00DE6826" w:rsidRPr="00DE6826" w:rsidRDefault="00DE6826" w:rsidP="00DE6826">
      <w:pPr>
        <w:ind w:firstLine="600"/>
        <w:rPr>
          <w:b/>
          <w:sz w:val="28"/>
          <w:szCs w:val="28"/>
        </w:rPr>
      </w:pPr>
    </w:p>
    <w:p w:rsidR="00DE6826" w:rsidRPr="00DE6826" w:rsidRDefault="00DE6826" w:rsidP="00DE6826">
      <w:pPr>
        <w:ind w:firstLine="600"/>
        <w:rPr>
          <w:b/>
          <w:sz w:val="28"/>
          <w:szCs w:val="28"/>
        </w:rPr>
      </w:pPr>
      <w:r w:rsidRPr="00DE6826">
        <w:rPr>
          <w:b/>
          <w:sz w:val="28"/>
          <w:szCs w:val="28"/>
        </w:rPr>
        <w:t>3.4. Интернет-ресурсы</w:t>
      </w:r>
    </w:p>
    <w:p w:rsidR="00DE6826" w:rsidRPr="00DE6826" w:rsidRDefault="00CD2B92" w:rsidP="00DE6826">
      <w:pPr>
        <w:numPr>
          <w:ilvl w:val="0"/>
          <w:numId w:val="6"/>
        </w:numPr>
        <w:rPr>
          <w:sz w:val="28"/>
          <w:szCs w:val="28"/>
        </w:rPr>
      </w:pPr>
      <w:hyperlink r:id="rId21" w:history="1">
        <w:r w:rsidR="00DE6826" w:rsidRPr="00DE6826">
          <w:rPr>
            <w:sz w:val="28"/>
            <w:szCs w:val="28"/>
          </w:rPr>
          <w:t>http://www.rbc.ru</w:t>
        </w:r>
      </w:hyperlink>
      <w:r w:rsidR="00DE6826" w:rsidRPr="00DE6826">
        <w:rPr>
          <w:sz w:val="28"/>
          <w:szCs w:val="28"/>
        </w:rPr>
        <w:t xml:space="preserve"> - </w:t>
      </w:r>
      <w:proofErr w:type="spellStart"/>
      <w:r w:rsidR="00DE6826" w:rsidRPr="00DE6826">
        <w:rPr>
          <w:sz w:val="28"/>
          <w:szCs w:val="28"/>
        </w:rPr>
        <w:t>РосБизнесКонсалтинг</w:t>
      </w:r>
      <w:proofErr w:type="spellEnd"/>
      <w:r w:rsidR="00DE6826" w:rsidRPr="00DE6826">
        <w:rPr>
          <w:sz w:val="28"/>
          <w:szCs w:val="28"/>
        </w:rPr>
        <w:t xml:space="preserve"> (материалы аналитического и обзорного характера).</w:t>
      </w:r>
    </w:p>
    <w:p w:rsidR="00DE6826" w:rsidRPr="00DE6826" w:rsidRDefault="00CD2B92" w:rsidP="00DE6826">
      <w:pPr>
        <w:numPr>
          <w:ilvl w:val="0"/>
          <w:numId w:val="6"/>
        </w:numPr>
        <w:rPr>
          <w:sz w:val="28"/>
          <w:szCs w:val="28"/>
        </w:rPr>
      </w:pPr>
      <w:hyperlink r:id="rId22" w:history="1">
        <w:r w:rsidR="00DE6826" w:rsidRPr="00DE6826">
          <w:rPr>
            <w:sz w:val="28"/>
            <w:szCs w:val="28"/>
          </w:rPr>
          <w:t>http://www.budgetrf.ru</w:t>
        </w:r>
      </w:hyperlink>
      <w:r w:rsidR="00DE6826" w:rsidRPr="00DE6826">
        <w:rPr>
          <w:sz w:val="28"/>
          <w:szCs w:val="28"/>
        </w:rPr>
        <w:t xml:space="preserve"> - Мониторинг экономических показателей.</w:t>
      </w:r>
    </w:p>
    <w:p w:rsidR="00DE6826" w:rsidRPr="00DE6826" w:rsidRDefault="00DE6826" w:rsidP="00DE6826">
      <w:pPr>
        <w:ind w:firstLine="600"/>
        <w:rPr>
          <w:b/>
          <w:sz w:val="28"/>
          <w:szCs w:val="28"/>
        </w:rPr>
      </w:pPr>
    </w:p>
    <w:p w:rsidR="00DE6826" w:rsidRPr="00DE6826" w:rsidRDefault="00DE6826" w:rsidP="00DE6826">
      <w:pPr>
        <w:rPr>
          <w:sz w:val="28"/>
          <w:szCs w:val="28"/>
        </w:rPr>
      </w:pPr>
    </w:p>
    <w:p w:rsidR="00DE6826" w:rsidRDefault="00DE6826">
      <w:bookmarkStart w:id="1" w:name="_GoBack"/>
      <w:bookmarkEnd w:id="1"/>
    </w:p>
    <w:sectPr w:rsidR="00DE6826" w:rsidSect="00CD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357"/>
    <w:multiLevelType w:val="hybridMultilevel"/>
    <w:tmpl w:val="3D5AF4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3584379"/>
    <w:multiLevelType w:val="hybridMultilevel"/>
    <w:tmpl w:val="92204D38"/>
    <w:lvl w:ilvl="0" w:tplc="A47CA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236BE"/>
    <w:multiLevelType w:val="hybridMultilevel"/>
    <w:tmpl w:val="ACA0E4D0"/>
    <w:lvl w:ilvl="0" w:tplc="A47CA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6527E"/>
    <w:multiLevelType w:val="multilevel"/>
    <w:tmpl w:val="5CEE8B16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4D5D96"/>
    <w:multiLevelType w:val="hybridMultilevel"/>
    <w:tmpl w:val="73CA69EA"/>
    <w:lvl w:ilvl="0" w:tplc="A47CA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C7770"/>
    <w:multiLevelType w:val="hybridMultilevel"/>
    <w:tmpl w:val="AD6EDAC4"/>
    <w:lvl w:ilvl="0" w:tplc="A47CA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A14B3"/>
    <w:multiLevelType w:val="hybridMultilevel"/>
    <w:tmpl w:val="8A42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58F"/>
    <w:rsid w:val="00354C48"/>
    <w:rsid w:val="005A023E"/>
    <w:rsid w:val="00900FCD"/>
    <w:rsid w:val="00B0458F"/>
    <w:rsid w:val="00C03BD2"/>
    <w:rsid w:val="00CD2B92"/>
    <w:rsid w:val="00CE215C"/>
    <w:rsid w:val="00D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4C48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3" w:right="10" w:firstLine="413"/>
      <w:jc w:val="center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54C48"/>
  </w:style>
  <w:style w:type="paragraph" w:styleId="a4">
    <w:name w:val="Normal (Web)"/>
    <w:basedOn w:val="a"/>
    <w:rsid w:val="00354C48"/>
    <w:pPr>
      <w:spacing w:before="100" w:beforeAutospacing="1" w:after="100" w:afterAutospacing="1"/>
    </w:pPr>
  </w:style>
  <w:style w:type="paragraph" w:customStyle="1" w:styleId="obrivp">
    <w:name w:val="obrivp"/>
    <w:basedOn w:val="a"/>
    <w:rsid w:val="00354C4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54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12637" TargetMode="External"/><Relationship Id="rId13" Type="http://schemas.openxmlformats.org/officeDocument/2006/relationships/hyperlink" Target="http://www.knigafund.ru/authors/12516" TargetMode="External"/><Relationship Id="rId18" Type="http://schemas.openxmlformats.org/officeDocument/2006/relationships/hyperlink" Target="http://www.knigafund.ru/authors/72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bc.ru" TargetMode="External"/><Relationship Id="rId7" Type="http://schemas.openxmlformats.org/officeDocument/2006/relationships/hyperlink" Target="http://www.knigafund.ru/authors/12636" TargetMode="External"/><Relationship Id="rId12" Type="http://schemas.openxmlformats.org/officeDocument/2006/relationships/hyperlink" Target="http://www.knigafund.ru/authors/10551" TargetMode="External"/><Relationship Id="rId17" Type="http://schemas.openxmlformats.org/officeDocument/2006/relationships/hyperlink" Target="http://www.knigafund.ru/authors/172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authors/17228" TargetMode="External"/><Relationship Id="rId20" Type="http://schemas.openxmlformats.org/officeDocument/2006/relationships/hyperlink" Target="http://www.knigafund.ru/authors/1813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knigafund.ru/authors/1055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www.knigafund.ru/authors/180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nigafund.ru/authors/22062" TargetMode="External"/><Relationship Id="rId19" Type="http://schemas.openxmlformats.org/officeDocument/2006/relationships/hyperlink" Target="http://www.knigafund.ru/authors/18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12638" TargetMode="External"/><Relationship Id="rId14" Type="http://schemas.openxmlformats.org/officeDocument/2006/relationships/hyperlink" Target="http://www.knigafund.ru/authors/7244" TargetMode="External"/><Relationship Id="rId22" Type="http://schemas.openxmlformats.org/officeDocument/2006/relationships/hyperlink" Target="http://www.budge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12558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2016-06-20T12:18:00Z</dcterms:created>
  <dcterms:modified xsi:type="dcterms:W3CDTF">2016-06-20T12:18:00Z</dcterms:modified>
</cp:coreProperties>
</file>